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A08E4" w14:textId="77777777" w:rsidR="00B229B3" w:rsidRDefault="00B229B3">
      <w:pPr>
        <w:jc w:val="left"/>
        <w:rPr>
          <w:noProof/>
          <w:sz w:val="22"/>
        </w:rPr>
      </w:pPr>
      <w:r>
        <w:rPr>
          <w:rFonts w:hint="eastAsia"/>
          <w:noProof/>
          <w:sz w:val="22"/>
        </w:rPr>
        <w:t>様式第３号（第２条関係）</w:t>
      </w:r>
    </w:p>
    <w:p w14:paraId="2213E2C7" w14:textId="77777777" w:rsidR="00B229B3" w:rsidRDefault="00B229B3">
      <w:pPr>
        <w:jc w:val="center"/>
        <w:rPr>
          <w:noProof/>
          <w:sz w:val="28"/>
        </w:rPr>
      </w:pPr>
      <w:r>
        <w:rPr>
          <w:rFonts w:hint="eastAsia"/>
          <w:noProof/>
          <w:sz w:val="28"/>
        </w:rPr>
        <w:t>増改築等工事証明書</w:t>
      </w:r>
    </w:p>
    <w:p w14:paraId="6FEFBEDD" w14:textId="77777777" w:rsidR="00B229B3" w:rsidRDefault="00B229B3">
      <w:pPr>
        <w:jc w:val="center"/>
        <w:rPr>
          <w:rFonts w:ascii="ＭＳ 明朝"/>
          <w:noProof/>
          <w:sz w:val="28"/>
        </w:rPr>
      </w:pPr>
      <w:r>
        <w:rPr>
          <w:rFonts w:ascii="ＭＳ 明朝" w:hAnsi="ＭＳ 明朝" w:hint="eastAsia"/>
          <w:noProof/>
          <w:sz w:val="28"/>
        </w:rPr>
        <w:t>（特定の増改築等がされた住宅用家屋の所有権の移転登記の税率の軽減の特例及び</w:t>
      </w:r>
    </w:p>
    <w:p w14:paraId="5B7A0491" w14:textId="77777777" w:rsidR="00B229B3" w:rsidRDefault="00B229B3">
      <w:pPr>
        <w:jc w:val="center"/>
        <w:rPr>
          <w:rFonts w:ascii="ＭＳ 明朝"/>
          <w:noProof/>
          <w:sz w:val="28"/>
        </w:rPr>
      </w:pPr>
      <w:r>
        <w:rPr>
          <w:rFonts w:ascii="ＭＳ 明朝" w:hAnsi="ＭＳ 明朝" w:hint="eastAsia"/>
          <w:noProof/>
          <w:sz w:val="28"/>
        </w:rPr>
        <w:t>改修工事がされた住宅の不動産取得税の軽減の特例用）</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987"/>
        <w:gridCol w:w="7403"/>
      </w:tblGrid>
      <w:tr w:rsidR="00000000" w14:paraId="758050D5" w14:textId="77777777">
        <w:trPr>
          <w:trHeight w:val="413"/>
        </w:trPr>
        <w:tc>
          <w:tcPr>
            <w:tcW w:w="1270" w:type="dxa"/>
            <w:vMerge w:val="restart"/>
            <w:vAlign w:val="center"/>
          </w:tcPr>
          <w:p w14:paraId="730E183F" w14:textId="77777777" w:rsidR="00B229B3" w:rsidRDefault="00B229B3">
            <w:pPr>
              <w:rPr>
                <w:noProof/>
                <w:sz w:val="22"/>
              </w:rPr>
            </w:pPr>
            <w:r>
              <w:rPr>
                <w:rFonts w:hint="eastAsia"/>
                <w:noProof/>
                <w:sz w:val="22"/>
              </w:rPr>
              <w:t>証明申請者</w:t>
            </w:r>
          </w:p>
        </w:tc>
        <w:tc>
          <w:tcPr>
            <w:tcW w:w="987" w:type="dxa"/>
            <w:vAlign w:val="center"/>
          </w:tcPr>
          <w:p w14:paraId="7EC52677" w14:textId="77777777" w:rsidR="00B229B3" w:rsidRDefault="00B229B3">
            <w:pPr>
              <w:rPr>
                <w:noProof/>
                <w:sz w:val="22"/>
              </w:rPr>
            </w:pPr>
            <w:r>
              <w:rPr>
                <w:rFonts w:hint="eastAsia"/>
                <w:noProof/>
                <w:sz w:val="22"/>
              </w:rPr>
              <w:t>住　所</w:t>
            </w:r>
          </w:p>
        </w:tc>
        <w:tc>
          <w:tcPr>
            <w:tcW w:w="7403" w:type="dxa"/>
            <w:vAlign w:val="center"/>
          </w:tcPr>
          <w:p w14:paraId="6C618D8D" w14:textId="77777777" w:rsidR="00B229B3" w:rsidRDefault="00B229B3">
            <w:pPr>
              <w:rPr>
                <w:noProof/>
                <w:sz w:val="22"/>
              </w:rPr>
            </w:pPr>
          </w:p>
        </w:tc>
      </w:tr>
      <w:tr w:rsidR="00000000" w14:paraId="0FC7078D" w14:textId="77777777">
        <w:trPr>
          <w:trHeight w:val="428"/>
        </w:trPr>
        <w:tc>
          <w:tcPr>
            <w:tcW w:w="1270" w:type="dxa"/>
            <w:vMerge/>
          </w:tcPr>
          <w:p w14:paraId="56A9E9E6" w14:textId="77777777" w:rsidR="00B229B3" w:rsidRDefault="00B229B3">
            <w:pPr>
              <w:rPr>
                <w:noProof/>
                <w:sz w:val="22"/>
              </w:rPr>
            </w:pPr>
          </w:p>
        </w:tc>
        <w:tc>
          <w:tcPr>
            <w:tcW w:w="987" w:type="dxa"/>
            <w:vAlign w:val="center"/>
          </w:tcPr>
          <w:p w14:paraId="4F7EF365" w14:textId="77777777" w:rsidR="00B229B3" w:rsidRDefault="00B229B3">
            <w:pPr>
              <w:rPr>
                <w:noProof/>
                <w:sz w:val="22"/>
              </w:rPr>
            </w:pPr>
            <w:r>
              <w:rPr>
                <w:rFonts w:hint="eastAsia"/>
                <w:noProof/>
                <w:sz w:val="22"/>
              </w:rPr>
              <w:t>氏　名</w:t>
            </w:r>
          </w:p>
        </w:tc>
        <w:tc>
          <w:tcPr>
            <w:tcW w:w="7403" w:type="dxa"/>
            <w:vAlign w:val="center"/>
          </w:tcPr>
          <w:p w14:paraId="544C5789" w14:textId="77777777" w:rsidR="00B229B3" w:rsidRDefault="00B229B3">
            <w:pPr>
              <w:rPr>
                <w:noProof/>
                <w:sz w:val="22"/>
              </w:rPr>
            </w:pPr>
          </w:p>
        </w:tc>
      </w:tr>
      <w:tr w:rsidR="00000000" w14:paraId="0083C841" w14:textId="77777777">
        <w:trPr>
          <w:trHeight w:val="430"/>
        </w:trPr>
        <w:tc>
          <w:tcPr>
            <w:tcW w:w="2257" w:type="dxa"/>
            <w:gridSpan w:val="2"/>
            <w:vAlign w:val="center"/>
          </w:tcPr>
          <w:p w14:paraId="61796B76" w14:textId="77777777" w:rsidR="00B229B3" w:rsidRDefault="00B229B3">
            <w:pPr>
              <w:rPr>
                <w:noProof/>
                <w:sz w:val="22"/>
              </w:rPr>
            </w:pPr>
            <w:r>
              <w:rPr>
                <w:rFonts w:hint="eastAsia"/>
                <w:noProof/>
                <w:sz w:val="22"/>
              </w:rPr>
              <w:t>家屋番号及び所在地</w:t>
            </w:r>
          </w:p>
        </w:tc>
        <w:tc>
          <w:tcPr>
            <w:tcW w:w="7403" w:type="dxa"/>
            <w:vAlign w:val="center"/>
          </w:tcPr>
          <w:p w14:paraId="0A1C7366" w14:textId="77777777" w:rsidR="00B229B3" w:rsidRDefault="00B229B3">
            <w:pPr>
              <w:rPr>
                <w:noProof/>
                <w:sz w:val="22"/>
              </w:rPr>
            </w:pPr>
          </w:p>
        </w:tc>
      </w:tr>
      <w:tr w:rsidR="00000000" w14:paraId="2262157F" w14:textId="77777777">
        <w:trPr>
          <w:trHeight w:val="417"/>
        </w:trPr>
        <w:tc>
          <w:tcPr>
            <w:tcW w:w="2257" w:type="dxa"/>
            <w:gridSpan w:val="2"/>
            <w:vAlign w:val="center"/>
          </w:tcPr>
          <w:p w14:paraId="5AA621EE" w14:textId="77777777" w:rsidR="00B229B3" w:rsidRDefault="00B229B3">
            <w:pPr>
              <w:rPr>
                <w:noProof/>
                <w:sz w:val="22"/>
              </w:rPr>
            </w:pPr>
            <w:r>
              <w:rPr>
                <w:rFonts w:hint="eastAsia"/>
                <w:noProof/>
                <w:sz w:val="22"/>
              </w:rPr>
              <w:t>工事完了年月日</w:t>
            </w:r>
          </w:p>
        </w:tc>
        <w:tc>
          <w:tcPr>
            <w:tcW w:w="7403" w:type="dxa"/>
            <w:vAlign w:val="center"/>
          </w:tcPr>
          <w:p w14:paraId="327089C5" w14:textId="77777777" w:rsidR="00B229B3" w:rsidRDefault="00B229B3">
            <w:pPr>
              <w:rPr>
                <w:noProof/>
                <w:sz w:val="22"/>
              </w:rPr>
            </w:pPr>
          </w:p>
        </w:tc>
      </w:tr>
    </w:tbl>
    <w:p w14:paraId="27DF7531" w14:textId="77777777" w:rsidR="00B229B3" w:rsidRDefault="00B229B3">
      <w:pPr>
        <w:rPr>
          <w:noProof/>
          <w:sz w:val="22"/>
        </w:rPr>
      </w:pPr>
    </w:p>
    <w:p w14:paraId="429F9A4A" w14:textId="77777777" w:rsidR="00B229B3" w:rsidRDefault="00B229B3">
      <w:pPr>
        <w:rPr>
          <w:noProof/>
          <w:sz w:val="22"/>
        </w:rPr>
      </w:pPr>
      <w:r>
        <w:rPr>
          <w:rFonts w:hint="eastAsia"/>
          <w:noProof/>
          <w:sz w:val="22"/>
        </w:rPr>
        <w:t>１．実施した工事の種別</w:t>
      </w:r>
    </w:p>
    <w:tbl>
      <w:tblPr>
        <w:tblW w:w="969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1275"/>
        <w:gridCol w:w="1213"/>
        <w:gridCol w:w="1862"/>
        <w:gridCol w:w="1274"/>
        <w:gridCol w:w="2736"/>
      </w:tblGrid>
      <w:tr w:rsidR="00000000" w14:paraId="242606E8" w14:textId="77777777">
        <w:trPr>
          <w:trHeight w:val="423"/>
        </w:trPr>
        <w:tc>
          <w:tcPr>
            <w:tcW w:w="1334" w:type="dxa"/>
            <w:vAlign w:val="center"/>
          </w:tcPr>
          <w:p w14:paraId="7FEED947" w14:textId="77777777" w:rsidR="00B229B3" w:rsidRDefault="00B229B3">
            <w:pPr>
              <w:rPr>
                <w:noProof/>
                <w:sz w:val="22"/>
              </w:rPr>
            </w:pPr>
            <w:r>
              <w:rPr>
                <w:rFonts w:hint="eastAsia"/>
                <w:noProof/>
                <w:sz w:val="22"/>
              </w:rPr>
              <w:t>第１号工事</w:t>
            </w:r>
          </w:p>
        </w:tc>
        <w:tc>
          <w:tcPr>
            <w:tcW w:w="8360" w:type="dxa"/>
            <w:gridSpan w:val="5"/>
            <w:vAlign w:val="center"/>
          </w:tcPr>
          <w:p w14:paraId="0912752D" w14:textId="77777777" w:rsidR="00B229B3" w:rsidRDefault="00B229B3">
            <w:pPr>
              <w:rPr>
                <w:noProof/>
                <w:sz w:val="22"/>
              </w:rPr>
            </w:pPr>
            <w:r>
              <w:rPr>
                <w:rFonts w:hint="eastAsia"/>
                <w:noProof/>
                <w:sz w:val="22"/>
              </w:rPr>
              <w:t>１</w:t>
            </w:r>
            <w:r>
              <w:rPr>
                <w:noProof/>
                <w:sz w:val="22"/>
              </w:rPr>
              <w:t xml:space="preserve"> </w:t>
            </w:r>
            <w:r>
              <w:rPr>
                <w:rFonts w:hint="eastAsia"/>
                <w:noProof/>
                <w:sz w:val="22"/>
              </w:rPr>
              <w:t>増築　　２</w:t>
            </w:r>
            <w:r>
              <w:rPr>
                <w:noProof/>
                <w:sz w:val="22"/>
              </w:rPr>
              <w:t xml:space="preserve"> </w:t>
            </w:r>
            <w:r>
              <w:rPr>
                <w:rFonts w:hint="eastAsia"/>
                <w:noProof/>
                <w:sz w:val="22"/>
              </w:rPr>
              <w:t>改築　　３</w:t>
            </w:r>
            <w:r>
              <w:rPr>
                <w:noProof/>
                <w:sz w:val="22"/>
              </w:rPr>
              <w:t xml:space="preserve"> </w:t>
            </w:r>
            <w:r>
              <w:rPr>
                <w:rFonts w:hint="eastAsia"/>
                <w:noProof/>
                <w:sz w:val="22"/>
              </w:rPr>
              <w:t>大規模の修繕　　４</w:t>
            </w:r>
            <w:r>
              <w:rPr>
                <w:noProof/>
                <w:sz w:val="22"/>
              </w:rPr>
              <w:t xml:space="preserve"> </w:t>
            </w:r>
            <w:r>
              <w:rPr>
                <w:rFonts w:hint="eastAsia"/>
                <w:noProof/>
                <w:sz w:val="22"/>
              </w:rPr>
              <w:t>大規模の模様替</w:t>
            </w:r>
          </w:p>
        </w:tc>
      </w:tr>
      <w:tr w:rsidR="00000000" w14:paraId="1C48C146" w14:textId="77777777">
        <w:trPr>
          <w:trHeight w:val="986"/>
        </w:trPr>
        <w:tc>
          <w:tcPr>
            <w:tcW w:w="1334" w:type="dxa"/>
            <w:vAlign w:val="center"/>
          </w:tcPr>
          <w:p w14:paraId="61E3B7AA" w14:textId="77777777" w:rsidR="00B229B3" w:rsidRDefault="00B229B3">
            <w:pPr>
              <w:rPr>
                <w:noProof/>
                <w:sz w:val="22"/>
              </w:rPr>
            </w:pPr>
            <w:r>
              <w:rPr>
                <w:rFonts w:hint="eastAsia"/>
                <w:noProof/>
                <w:sz w:val="22"/>
              </w:rPr>
              <w:t>第２号工事</w:t>
            </w:r>
          </w:p>
        </w:tc>
        <w:tc>
          <w:tcPr>
            <w:tcW w:w="8360" w:type="dxa"/>
            <w:gridSpan w:val="5"/>
            <w:vAlign w:val="center"/>
          </w:tcPr>
          <w:p w14:paraId="7809D63D" w14:textId="77777777" w:rsidR="00B229B3" w:rsidRDefault="00B229B3">
            <w:pPr>
              <w:rPr>
                <w:noProof/>
                <w:sz w:val="22"/>
              </w:rPr>
            </w:pPr>
            <w:r>
              <w:rPr>
                <w:rFonts w:hint="eastAsia"/>
                <w:noProof/>
                <w:sz w:val="22"/>
              </w:rPr>
              <w:t>共同住宅</w:t>
            </w:r>
            <w:r>
              <w:rPr>
                <w:noProof/>
                <w:sz w:val="22"/>
              </w:rPr>
              <w:t>等の</w:t>
            </w:r>
            <w:r>
              <w:rPr>
                <w:rFonts w:hint="eastAsia"/>
                <w:noProof/>
                <w:sz w:val="22"/>
              </w:rPr>
              <w:t>区分所有する部分について行</w:t>
            </w:r>
            <w:r>
              <w:rPr>
                <w:rFonts w:hint="eastAsia"/>
                <w:noProof/>
                <w:sz w:val="22"/>
              </w:rPr>
              <w:t>う次に掲げるいずれかの修繕又は模様替</w:t>
            </w:r>
          </w:p>
          <w:p w14:paraId="2C6CC810"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床の過半の修繕又は模様替　　２</w:t>
            </w:r>
            <w:r>
              <w:rPr>
                <w:noProof/>
                <w:sz w:val="22"/>
              </w:rPr>
              <w:t xml:space="preserve"> </w:t>
            </w:r>
            <w:r>
              <w:rPr>
                <w:rFonts w:hint="eastAsia"/>
                <w:noProof/>
                <w:sz w:val="22"/>
              </w:rPr>
              <w:t>階段の過半の修繕又は模様替</w:t>
            </w:r>
          </w:p>
          <w:p w14:paraId="6443E8D9" w14:textId="77777777" w:rsidR="00B229B3" w:rsidRDefault="00B229B3">
            <w:pPr>
              <w:rPr>
                <w:noProof/>
                <w:sz w:val="22"/>
              </w:rPr>
            </w:pPr>
            <w:r>
              <w:rPr>
                <w:rFonts w:hint="eastAsia"/>
                <w:noProof/>
                <w:sz w:val="22"/>
              </w:rPr>
              <w:t xml:space="preserve">　３</w:t>
            </w:r>
            <w:r>
              <w:rPr>
                <w:noProof/>
                <w:sz w:val="22"/>
              </w:rPr>
              <w:t xml:space="preserve"> </w:t>
            </w:r>
            <w:r>
              <w:rPr>
                <w:rFonts w:hint="eastAsia"/>
                <w:noProof/>
                <w:sz w:val="22"/>
              </w:rPr>
              <w:t>間仕切壁の過半の修繕又は模様替　　４</w:t>
            </w:r>
            <w:r>
              <w:rPr>
                <w:noProof/>
                <w:sz w:val="22"/>
              </w:rPr>
              <w:t xml:space="preserve"> </w:t>
            </w:r>
            <w:r>
              <w:rPr>
                <w:rFonts w:hint="eastAsia"/>
                <w:noProof/>
                <w:sz w:val="22"/>
              </w:rPr>
              <w:t>壁の過半の修繕又は模様替</w:t>
            </w:r>
          </w:p>
        </w:tc>
      </w:tr>
      <w:tr w:rsidR="00000000" w14:paraId="41BB5A07" w14:textId="77777777">
        <w:trPr>
          <w:trHeight w:val="1129"/>
        </w:trPr>
        <w:tc>
          <w:tcPr>
            <w:tcW w:w="1334" w:type="dxa"/>
            <w:vAlign w:val="center"/>
          </w:tcPr>
          <w:p w14:paraId="2E2B583F" w14:textId="77777777" w:rsidR="00B229B3" w:rsidRDefault="00B229B3">
            <w:pPr>
              <w:rPr>
                <w:noProof/>
                <w:sz w:val="22"/>
              </w:rPr>
            </w:pPr>
            <w:r>
              <w:rPr>
                <w:rFonts w:hint="eastAsia"/>
                <w:noProof/>
                <w:sz w:val="22"/>
              </w:rPr>
              <w:t>第３号工事</w:t>
            </w:r>
          </w:p>
        </w:tc>
        <w:tc>
          <w:tcPr>
            <w:tcW w:w="8360" w:type="dxa"/>
            <w:gridSpan w:val="5"/>
            <w:vAlign w:val="center"/>
          </w:tcPr>
          <w:p w14:paraId="4FE53D1B" w14:textId="77777777" w:rsidR="00B229B3" w:rsidRDefault="00B229B3">
            <w:pPr>
              <w:rPr>
                <w:noProof/>
                <w:sz w:val="22"/>
              </w:rPr>
            </w:pPr>
            <w:r>
              <w:rPr>
                <w:rFonts w:hint="eastAsia"/>
                <w:noProof/>
                <w:sz w:val="22"/>
              </w:rPr>
              <w:t>次のいずれか一室の床又は壁の全部の修繕又は模様替</w:t>
            </w:r>
          </w:p>
          <w:p w14:paraId="286614F1"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居室　　２</w:t>
            </w:r>
            <w:r>
              <w:rPr>
                <w:noProof/>
                <w:sz w:val="22"/>
              </w:rPr>
              <w:t xml:space="preserve"> </w:t>
            </w:r>
            <w:r>
              <w:rPr>
                <w:rFonts w:hint="eastAsia"/>
                <w:noProof/>
                <w:sz w:val="22"/>
              </w:rPr>
              <w:t>調理室　　３</w:t>
            </w:r>
            <w:r>
              <w:rPr>
                <w:noProof/>
                <w:sz w:val="22"/>
              </w:rPr>
              <w:t xml:space="preserve"> </w:t>
            </w:r>
            <w:r>
              <w:rPr>
                <w:rFonts w:hint="eastAsia"/>
                <w:noProof/>
                <w:sz w:val="22"/>
              </w:rPr>
              <w:t>浴室　　４</w:t>
            </w:r>
            <w:r>
              <w:rPr>
                <w:noProof/>
                <w:sz w:val="22"/>
              </w:rPr>
              <w:t xml:space="preserve"> </w:t>
            </w:r>
            <w:r>
              <w:rPr>
                <w:rFonts w:hint="eastAsia"/>
                <w:noProof/>
                <w:sz w:val="22"/>
              </w:rPr>
              <w:t>便所　　５</w:t>
            </w:r>
            <w:r>
              <w:rPr>
                <w:noProof/>
                <w:sz w:val="22"/>
              </w:rPr>
              <w:t xml:space="preserve"> </w:t>
            </w:r>
            <w:r>
              <w:rPr>
                <w:rFonts w:hint="eastAsia"/>
                <w:noProof/>
                <w:sz w:val="22"/>
              </w:rPr>
              <w:t>洗面所　　６</w:t>
            </w:r>
            <w:r>
              <w:rPr>
                <w:noProof/>
                <w:sz w:val="22"/>
              </w:rPr>
              <w:t xml:space="preserve"> </w:t>
            </w:r>
            <w:r>
              <w:rPr>
                <w:rFonts w:hint="eastAsia"/>
                <w:noProof/>
                <w:sz w:val="22"/>
              </w:rPr>
              <w:t>納戸</w:t>
            </w:r>
          </w:p>
          <w:p w14:paraId="6F3E3D1C" w14:textId="77777777" w:rsidR="00B229B3" w:rsidRDefault="00B229B3">
            <w:pPr>
              <w:rPr>
                <w:noProof/>
                <w:sz w:val="22"/>
              </w:rPr>
            </w:pPr>
            <w:r>
              <w:rPr>
                <w:rFonts w:hint="eastAsia"/>
                <w:noProof/>
                <w:sz w:val="22"/>
              </w:rPr>
              <w:t xml:space="preserve">　７</w:t>
            </w:r>
            <w:r>
              <w:rPr>
                <w:noProof/>
                <w:sz w:val="22"/>
              </w:rPr>
              <w:t xml:space="preserve"> </w:t>
            </w:r>
            <w:r>
              <w:rPr>
                <w:rFonts w:hint="eastAsia"/>
                <w:noProof/>
                <w:sz w:val="22"/>
              </w:rPr>
              <w:t>玄関　　８</w:t>
            </w:r>
            <w:r>
              <w:rPr>
                <w:noProof/>
                <w:sz w:val="22"/>
              </w:rPr>
              <w:t xml:space="preserve"> </w:t>
            </w:r>
            <w:r>
              <w:rPr>
                <w:rFonts w:hint="eastAsia"/>
                <w:noProof/>
                <w:sz w:val="22"/>
              </w:rPr>
              <w:t>廊下</w:t>
            </w:r>
          </w:p>
        </w:tc>
      </w:tr>
      <w:tr w:rsidR="00000000" w14:paraId="6B2DC035" w14:textId="77777777">
        <w:trPr>
          <w:trHeight w:val="1151"/>
        </w:trPr>
        <w:tc>
          <w:tcPr>
            <w:tcW w:w="1334" w:type="dxa"/>
            <w:vAlign w:val="center"/>
          </w:tcPr>
          <w:p w14:paraId="4B7985F3" w14:textId="77777777" w:rsidR="00B229B3" w:rsidRDefault="00B229B3">
            <w:pPr>
              <w:rPr>
                <w:noProof/>
                <w:sz w:val="22"/>
              </w:rPr>
            </w:pPr>
            <w:r>
              <w:rPr>
                <w:rFonts w:hint="eastAsia"/>
                <w:noProof/>
                <w:sz w:val="22"/>
              </w:rPr>
              <w:t>第４号工事</w:t>
            </w:r>
          </w:p>
          <w:p w14:paraId="10149917" w14:textId="77777777" w:rsidR="00B229B3" w:rsidRDefault="00B229B3">
            <w:pPr>
              <w:rPr>
                <w:noProof/>
                <w:sz w:val="22"/>
              </w:rPr>
            </w:pPr>
            <w:r>
              <w:rPr>
                <w:rFonts w:hint="eastAsia"/>
                <w:noProof/>
                <w:sz w:val="22"/>
              </w:rPr>
              <w:t>（耐震改修工事）</w:t>
            </w:r>
          </w:p>
        </w:tc>
        <w:tc>
          <w:tcPr>
            <w:tcW w:w="8360" w:type="dxa"/>
            <w:gridSpan w:val="5"/>
            <w:vAlign w:val="center"/>
          </w:tcPr>
          <w:p w14:paraId="0141CAB8" w14:textId="77777777" w:rsidR="00B229B3" w:rsidRDefault="00B229B3">
            <w:pPr>
              <w:rPr>
                <w:noProof/>
                <w:sz w:val="22"/>
              </w:rPr>
            </w:pPr>
            <w:r>
              <w:rPr>
                <w:rFonts w:hint="eastAsia"/>
                <w:noProof/>
                <w:sz w:val="22"/>
              </w:rPr>
              <w:t>次の規定又は基準に適合させるための修繕又は模様替</w:t>
            </w:r>
          </w:p>
          <w:p w14:paraId="540AB3A2"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建築基準法施行令第３章及び第５章の４の規定</w:t>
            </w:r>
          </w:p>
          <w:p w14:paraId="399A2FEF" w14:textId="77777777" w:rsidR="00B229B3" w:rsidRDefault="00B229B3">
            <w:pPr>
              <w:rPr>
                <w:noProof/>
                <w:sz w:val="22"/>
              </w:rPr>
            </w:pPr>
            <w:r>
              <w:rPr>
                <w:rFonts w:hint="eastAsia"/>
                <w:noProof/>
                <w:sz w:val="22"/>
              </w:rPr>
              <w:t xml:space="preserve">　２</w:t>
            </w:r>
            <w:r>
              <w:rPr>
                <w:noProof/>
                <w:sz w:val="22"/>
              </w:rPr>
              <w:t xml:space="preserve"> </w:t>
            </w:r>
            <w:r>
              <w:rPr>
                <w:rFonts w:hint="eastAsia"/>
                <w:noProof/>
                <w:sz w:val="22"/>
              </w:rPr>
              <w:t>地震に対する安全性に係る基準</w:t>
            </w:r>
          </w:p>
        </w:tc>
      </w:tr>
      <w:tr w:rsidR="00000000" w14:paraId="494D29BD" w14:textId="77777777">
        <w:trPr>
          <w:trHeight w:val="1609"/>
        </w:trPr>
        <w:tc>
          <w:tcPr>
            <w:tcW w:w="1334" w:type="dxa"/>
            <w:vAlign w:val="center"/>
          </w:tcPr>
          <w:p w14:paraId="5533B008" w14:textId="77777777" w:rsidR="00B229B3" w:rsidRDefault="00B229B3">
            <w:pPr>
              <w:rPr>
                <w:noProof/>
                <w:sz w:val="22"/>
              </w:rPr>
            </w:pPr>
            <w:r>
              <w:rPr>
                <w:rFonts w:hint="eastAsia"/>
                <w:noProof/>
                <w:sz w:val="22"/>
              </w:rPr>
              <w:t>第</w:t>
            </w:r>
            <w:r>
              <w:rPr>
                <w:rFonts w:hint="eastAsia"/>
                <w:noProof/>
                <w:sz w:val="22"/>
              </w:rPr>
              <w:t>５号工事</w:t>
            </w:r>
          </w:p>
          <w:p w14:paraId="3AF509A2" w14:textId="77777777" w:rsidR="00B229B3" w:rsidRDefault="00B229B3">
            <w:pPr>
              <w:rPr>
                <w:noProof/>
                <w:sz w:val="22"/>
              </w:rPr>
            </w:pPr>
            <w:r>
              <w:rPr>
                <w:rFonts w:hint="eastAsia"/>
                <w:noProof/>
                <w:sz w:val="22"/>
              </w:rPr>
              <w:t>（バリアフリー改修工事）</w:t>
            </w:r>
          </w:p>
        </w:tc>
        <w:tc>
          <w:tcPr>
            <w:tcW w:w="8360" w:type="dxa"/>
            <w:gridSpan w:val="5"/>
            <w:vAlign w:val="center"/>
          </w:tcPr>
          <w:p w14:paraId="657F66D0" w14:textId="77777777" w:rsidR="00B229B3" w:rsidRDefault="00B229B3">
            <w:pPr>
              <w:rPr>
                <w:noProof/>
                <w:sz w:val="22"/>
              </w:rPr>
            </w:pPr>
            <w:r>
              <w:rPr>
                <w:rFonts w:hint="eastAsia"/>
                <w:noProof/>
                <w:sz w:val="22"/>
              </w:rPr>
              <w:t>バリアフリー化</w:t>
            </w:r>
            <w:r>
              <w:rPr>
                <w:noProof/>
                <w:sz w:val="22"/>
              </w:rPr>
              <w:t>のための</w:t>
            </w:r>
            <w:r>
              <w:rPr>
                <w:rFonts w:hint="eastAsia"/>
                <w:noProof/>
                <w:sz w:val="22"/>
              </w:rPr>
              <w:t>次のいずれかに該当する修繕又は模様替</w:t>
            </w:r>
          </w:p>
          <w:p w14:paraId="63982708"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通路又は出入口の拡幅　　２</w:t>
            </w:r>
            <w:r>
              <w:rPr>
                <w:noProof/>
                <w:sz w:val="22"/>
              </w:rPr>
              <w:t xml:space="preserve"> </w:t>
            </w:r>
            <w:r>
              <w:rPr>
                <w:rFonts w:hint="eastAsia"/>
                <w:noProof/>
                <w:sz w:val="22"/>
              </w:rPr>
              <w:t>階段の勾配の緩和　　３</w:t>
            </w:r>
            <w:r>
              <w:rPr>
                <w:noProof/>
                <w:sz w:val="22"/>
              </w:rPr>
              <w:t xml:space="preserve"> </w:t>
            </w:r>
            <w:r>
              <w:rPr>
                <w:rFonts w:hint="eastAsia"/>
                <w:noProof/>
                <w:sz w:val="22"/>
              </w:rPr>
              <w:t>浴室の改良</w:t>
            </w:r>
          </w:p>
          <w:p w14:paraId="5F1E4634"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便所の改良　　５</w:t>
            </w:r>
            <w:r>
              <w:rPr>
                <w:noProof/>
                <w:sz w:val="22"/>
              </w:rPr>
              <w:t xml:space="preserve"> </w:t>
            </w:r>
            <w:r>
              <w:rPr>
                <w:rFonts w:hint="eastAsia"/>
                <w:noProof/>
                <w:sz w:val="22"/>
              </w:rPr>
              <w:t>手すりの取付　　６</w:t>
            </w:r>
            <w:r>
              <w:rPr>
                <w:noProof/>
                <w:sz w:val="22"/>
              </w:rPr>
              <w:t xml:space="preserve"> </w:t>
            </w:r>
            <w:r>
              <w:rPr>
                <w:rFonts w:hint="eastAsia"/>
                <w:noProof/>
                <w:sz w:val="22"/>
              </w:rPr>
              <w:t>床の段差の解消</w:t>
            </w:r>
          </w:p>
          <w:p w14:paraId="2778331A" w14:textId="77777777" w:rsidR="00B229B3" w:rsidRDefault="00B229B3">
            <w:pPr>
              <w:rPr>
                <w:noProof/>
                <w:sz w:val="22"/>
              </w:rPr>
            </w:pPr>
            <w:r>
              <w:rPr>
                <w:rFonts w:hint="eastAsia"/>
                <w:noProof/>
                <w:sz w:val="22"/>
              </w:rPr>
              <w:t xml:space="preserve">　７</w:t>
            </w:r>
            <w:r>
              <w:rPr>
                <w:noProof/>
                <w:sz w:val="22"/>
              </w:rPr>
              <w:t xml:space="preserve"> </w:t>
            </w:r>
            <w:r>
              <w:rPr>
                <w:rFonts w:hint="eastAsia"/>
                <w:noProof/>
                <w:sz w:val="22"/>
              </w:rPr>
              <w:t>出入口の戸の改良　　８</w:t>
            </w:r>
            <w:r>
              <w:rPr>
                <w:noProof/>
                <w:sz w:val="22"/>
              </w:rPr>
              <w:t xml:space="preserve"> </w:t>
            </w:r>
            <w:r>
              <w:rPr>
                <w:rFonts w:hint="eastAsia"/>
                <w:noProof/>
                <w:sz w:val="22"/>
              </w:rPr>
              <w:t>床材の取替</w:t>
            </w:r>
          </w:p>
        </w:tc>
      </w:tr>
      <w:tr w:rsidR="00000000" w14:paraId="6099C9CE" w14:textId="77777777">
        <w:trPr>
          <w:trHeight w:val="1700"/>
        </w:trPr>
        <w:tc>
          <w:tcPr>
            <w:tcW w:w="1334" w:type="dxa"/>
            <w:vMerge w:val="restart"/>
            <w:vAlign w:val="center"/>
          </w:tcPr>
          <w:p w14:paraId="30470177" w14:textId="77777777" w:rsidR="00B229B3" w:rsidRDefault="00B229B3">
            <w:pPr>
              <w:rPr>
                <w:noProof/>
                <w:sz w:val="22"/>
              </w:rPr>
            </w:pPr>
            <w:r>
              <w:rPr>
                <w:rFonts w:hint="eastAsia"/>
                <w:noProof/>
                <w:sz w:val="22"/>
              </w:rPr>
              <w:t>第６号工事</w:t>
            </w:r>
          </w:p>
          <w:p w14:paraId="2F1008D9" w14:textId="77777777" w:rsidR="00B229B3" w:rsidRDefault="00B229B3">
            <w:pPr>
              <w:rPr>
                <w:noProof/>
                <w:sz w:val="22"/>
              </w:rPr>
            </w:pPr>
            <w:r>
              <w:rPr>
                <w:rFonts w:hint="eastAsia"/>
                <w:noProof/>
                <w:sz w:val="22"/>
              </w:rPr>
              <w:t>（省エネ改修工事）</w:t>
            </w:r>
          </w:p>
        </w:tc>
        <w:tc>
          <w:tcPr>
            <w:tcW w:w="1275" w:type="dxa"/>
            <w:vMerge w:val="restart"/>
            <w:vAlign w:val="center"/>
          </w:tcPr>
          <w:p w14:paraId="153045C6" w14:textId="77777777" w:rsidR="00B229B3" w:rsidRDefault="00B229B3">
            <w:pPr>
              <w:autoSpaceDE w:val="0"/>
              <w:autoSpaceDN w:val="0"/>
              <w:spacing w:line="242" w:lineRule="exact"/>
              <w:rPr>
                <w:noProof/>
                <w:sz w:val="22"/>
              </w:rPr>
            </w:pPr>
            <w:r>
              <w:rPr>
                <w:rFonts w:hint="eastAsia"/>
                <w:noProof/>
                <w:sz w:val="22"/>
              </w:rPr>
              <w:t>全ての居室の全ての窓の断熱改修工事を実施した場合</w:t>
            </w:r>
          </w:p>
        </w:tc>
        <w:tc>
          <w:tcPr>
            <w:tcW w:w="7085" w:type="dxa"/>
            <w:gridSpan w:val="4"/>
            <w:tcBorders>
              <w:top w:val="nil"/>
              <w:bottom w:val="nil"/>
            </w:tcBorders>
            <w:vAlign w:val="center"/>
          </w:tcPr>
          <w:p w14:paraId="77F187B4" w14:textId="77777777" w:rsidR="00B229B3" w:rsidRDefault="00B229B3">
            <w:pPr>
              <w:autoSpaceDE w:val="0"/>
              <w:autoSpaceDN w:val="0"/>
              <w:spacing w:line="242" w:lineRule="exact"/>
              <w:rPr>
                <w:noProof/>
                <w:sz w:val="22"/>
              </w:rPr>
            </w:pPr>
            <w:r>
              <w:rPr>
                <w:rFonts w:hint="eastAsia"/>
                <w:noProof/>
                <w:sz w:val="22"/>
              </w:rPr>
              <w:t>省エネルギー化のための修繕又は模様替</w:t>
            </w:r>
          </w:p>
          <w:p w14:paraId="07F00F3D"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全ての</w:t>
            </w:r>
            <w:r>
              <w:rPr>
                <w:noProof/>
                <w:sz w:val="22"/>
              </w:rPr>
              <w:t>居室の全ての窓</w:t>
            </w:r>
            <w:r>
              <w:rPr>
                <w:rFonts w:hint="eastAsia"/>
                <w:noProof/>
                <w:sz w:val="22"/>
              </w:rPr>
              <w:t xml:space="preserve">の断熱性を高める工事　　</w:t>
            </w:r>
          </w:p>
          <w:p w14:paraId="1F853A9B" w14:textId="77777777" w:rsidR="00B229B3" w:rsidRDefault="00B229B3">
            <w:pPr>
              <w:autoSpaceDE w:val="0"/>
              <w:autoSpaceDN w:val="0"/>
              <w:spacing w:line="242" w:lineRule="exact"/>
              <w:rPr>
                <w:noProof/>
                <w:sz w:val="22"/>
              </w:rPr>
            </w:pPr>
          </w:p>
          <w:p w14:paraId="5525FC90" w14:textId="77777777" w:rsidR="00B229B3" w:rsidRDefault="00B229B3">
            <w:pPr>
              <w:rPr>
                <w:noProof/>
                <w:sz w:val="22"/>
              </w:rPr>
            </w:pPr>
            <w:r>
              <w:rPr>
                <w:rFonts w:hint="eastAsia"/>
                <w:noProof/>
                <w:sz w:val="22"/>
              </w:rPr>
              <w:t>上記１と併せて行う次のいずれかに該当する修繕又は模様替</w:t>
            </w:r>
          </w:p>
          <w:p w14:paraId="2D56F941" w14:textId="77777777" w:rsidR="00B229B3" w:rsidRDefault="00B229B3">
            <w:pPr>
              <w:rPr>
                <w:noProof/>
                <w:sz w:val="22"/>
              </w:rPr>
            </w:pPr>
            <w:r>
              <w:rPr>
                <w:rFonts w:hint="eastAsia"/>
                <w:noProof/>
                <w:sz w:val="22"/>
              </w:rPr>
              <w:t xml:space="preserve">　２</w:t>
            </w:r>
            <w:r>
              <w:rPr>
                <w:noProof/>
                <w:sz w:val="22"/>
              </w:rPr>
              <w:t xml:space="preserve"> </w:t>
            </w:r>
            <w:r>
              <w:rPr>
                <w:rFonts w:hint="eastAsia"/>
                <w:noProof/>
                <w:sz w:val="22"/>
              </w:rPr>
              <w:t>天井</w:t>
            </w:r>
            <w:r>
              <w:rPr>
                <w:rFonts w:hint="eastAsia"/>
                <w:noProof/>
                <w:sz w:val="22"/>
              </w:rPr>
              <w:t>等の断熱性を高める工事　３</w:t>
            </w:r>
            <w:r>
              <w:rPr>
                <w:noProof/>
                <w:sz w:val="22"/>
              </w:rPr>
              <w:t xml:space="preserve"> </w:t>
            </w:r>
            <w:r>
              <w:rPr>
                <w:rFonts w:hint="eastAsia"/>
                <w:noProof/>
                <w:sz w:val="22"/>
              </w:rPr>
              <w:t xml:space="preserve">壁の断熱性を高める工事　　</w:t>
            </w:r>
          </w:p>
          <w:p w14:paraId="7CA4FD63" w14:textId="77777777" w:rsidR="00B229B3" w:rsidRDefault="00B229B3">
            <w:pPr>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000000" w14:paraId="29697C49" w14:textId="77777777">
        <w:trPr>
          <w:trHeight w:val="613"/>
        </w:trPr>
        <w:tc>
          <w:tcPr>
            <w:tcW w:w="1334" w:type="dxa"/>
            <w:vMerge/>
            <w:vAlign w:val="center"/>
          </w:tcPr>
          <w:p w14:paraId="06DFD402" w14:textId="77777777" w:rsidR="00B229B3" w:rsidRDefault="00B229B3">
            <w:pPr>
              <w:rPr>
                <w:noProof/>
                <w:sz w:val="22"/>
              </w:rPr>
            </w:pPr>
          </w:p>
        </w:tc>
        <w:tc>
          <w:tcPr>
            <w:tcW w:w="1275" w:type="dxa"/>
            <w:vMerge/>
            <w:vAlign w:val="center"/>
          </w:tcPr>
          <w:p w14:paraId="53D500FB" w14:textId="77777777" w:rsidR="00B229B3" w:rsidRDefault="00B229B3">
            <w:pPr>
              <w:autoSpaceDE w:val="0"/>
              <w:autoSpaceDN w:val="0"/>
              <w:spacing w:line="242" w:lineRule="exact"/>
              <w:rPr>
                <w:noProof/>
                <w:sz w:val="22"/>
              </w:rPr>
            </w:pPr>
          </w:p>
        </w:tc>
        <w:tc>
          <w:tcPr>
            <w:tcW w:w="1213" w:type="dxa"/>
            <w:vAlign w:val="center"/>
          </w:tcPr>
          <w:p w14:paraId="2D937620" w14:textId="77777777" w:rsidR="00B229B3" w:rsidRDefault="00B229B3">
            <w:pPr>
              <w:autoSpaceDE w:val="0"/>
              <w:autoSpaceDN w:val="0"/>
              <w:spacing w:line="242" w:lineRule="exact"/>
              <w:rPr>
                <w:noProof/>
                <w:sz w:val="22"/>
              </w:rPr>
            </w:pPr>
            <w:r>
              <w:rPr>
                <w:rFonts w:hint="eastAsia"/>
                <w:noProof/>
                <w:sz w:val="22"/>
              </w:rPr>
              <w:t>地域区分</w:t>
            </w:r>
          </w:p>
        </w:tc>
        <w:tc>
          <w:tcPr>
            <w:tcW w:w="5872" w:type="dxa"/>
            <w:gridSpan w:val="3"/>
            <w:vAlign w:val="center"/>
          </w:tcPr>
          <w:p w14:paraId="0D277468"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１地域　　２</w:t>
            </w:r>
            <w:r>
              <w:rPr>
                <w:noProof/>
                <w:sz w:val="22"/>
              </w:rPr>
              <w:t xml:space="preserve"> </w:t>
            </w:r>
            <w:r>
              <w:rPr>
                <w:rFonts w:hint="eastAsia"/>
                <w:noProof/>
                <w:sz w:val="22"/>
              </w:rPr>
              <w:t>２地域　　３</w:t>
            </w:r>
            <w:r>
              <w:rPr>
                <w:noProof/>
                <w:sz w:val="22"/>
              </w:rPr>
              <w:t xml:space="preserve"> </w:t>
            </w:r>
            <w:r>
              <w:rPr>
                <w:rFonts w:hint="eastAsia"/>
                <w:noProof/>
                <w:sz w:val="22"/>
              </w:rPr>
              <w:t>３地域　　４</w:t>
            </w:r>
            <w:r>
              <w:rPr>
                <w:noProof/>
                <w:sz w:val="22"/>
              </w:rPr>
              <w:t xml:space="preserve"> </w:t>
            </w:r>
            <w:r>
              <w:rPr>
                <w:rFonts w:hint="eastAsia"/>
                <w:noProof/>
                <w:sz w:val="22"/>
              </w:rPr>
              <w:t xml:space="preserve">４地域　　　　　　　　</w:t>
            </w:r>
          </w:p>
          <w:p w14:paraId="3DA977E6" w14:textId="77777777" w:rsidR="00B229B3" w:rsidRDefault="00B229B3">
            <w:pPr>
              <w:autoSpaceDE w:val="0"/>
              <w:autoSpaceDN w:val="0"/>
              <w:spacing w:line="242" w:lineRule="exact"/>
              <w:rPr>
                <w:noProof/>
                <w:sz w:val="22"/>
              </w:rPr>
            </w:pPr>
            <w:r>
              <w:rPr>
                <w:rFonts w:hint="eastAsia"/>
                <w:noProof/>
                <w:sz w:val="22"/>
              </w:rPr>
              <w:t>５</w:t>
            </w:r>
            <w:r>
              <w:rPr>
                <w:noProof/>
                <w:sz w:val="22"/>
              </w:rPr>
              <w:t xml:space="preserve"> </w:t>
            </w:r>
            <w:r>
              <w:rPr>
                <w:rFonts w:hint="eastAsia"/>
                <w:noProof/>
                <w:sz w:val="22"/>
              </w:rPr>
              <w:t>５地域　　６</w:t>
            </w:r>
            <w:r>
              <w:rPr>
                <w:noProof/>
                <w:sz w:val="22"/>
              </w:rPr>
              <w:t xml:space="preserve"> </w:t>
            </w:r>
            <w:r>
              <w:rPr>
                <w:rFonts w:hint="eastAsia"/>
                <w:noProof/>
                <w:sz w:val="22"/>
              </w:rPr>
              <w:t>６地域　　７</w:t>
            </w:r>
            <w:r>
              <w:rPr>
                <w:noProof/>
                <w:sz w:val="22"/>
              </w:rPr>
              <w:t xml:space="preserve"> </w:t>
            </w:r>
            <w:r>
              <w:rPr>
                <w:rFonts w:hint="eastAsia"/>
                <w:noProof/>
                <w:sz w:val="22"/>
              </w:rPr>
              <w:t>７地域　　８</w:t>
            </w:r>
            <w:r>
              <w:rPr>
                <w:noProof/>
                <w:sz w:val="22"/>
              </w:rPr>
              <w:t xml:space="preserve"> </w:t>
            </w:r>
            <w:r>
              <w:rPr>
                <w:rFonts w:hint="eastAsia"/>
                <w:noProof/>
                <w:sz w:val="22"/>
              </w:rPr>
              <w:t>８地域</w:t>
            </w:r>
          </w:p>
        </w:tc>
      </w:tr>
      <w:tr w:rsidR="00000000" w14:paraId="23C7F07A" w14:textId="77777777">
        <w:trPr>
          <w:trHeight w:val="613"/>
        </w:trPr>
        <w:tc>
          <w:tcPr>
            <w:tcW w:w="1334" w:type="dxa"/>
            <w:vMerge/>
            <w:vAlign w:val="center"/>
          </w:tcPr>
          <w:p w14:paraId="4ED1CC2B" w14:textId="77777777" w:rsidR="00B229B3" w:rsidRDefault="00B229B3">
            <w:pPr>
              <w:rPr>
                <w:noProof/>
                <w:sz w:val="22"/>
              </w:rPr>
            </w:pPr>
          </w:p>
        </w:tc>
        <w:tc>
          <w:tcPr>
            <w:tcW w:w="1275" w:type="dxa"/>
            <w:vMerge w:val="restart"/>
            <w:vAlign w:val="center"/>
          </w:tcPr>
          <w:p w14:paraId="61926AAE" w14:textId="77777777" w:rsidR="00B229B3" w:rsidRDefault="00B229B3">
            <w:pPr>
              <w:autoSpaceDE w:val="0"/>
              <w:autoSpaceDN w:val="0"/>
              <w:spacing w:line="242" w:lineRule="exact"/>
              <w:rPr>
                <w:noProof/>
                <w:sz w:val="22"/>
              </w:rPr>
            </w:pPr>
            <w:r>
              <w:rPr>
                <w:rFonts w:hint="eastAsia"/>
                <w:noProof/>
                <w:sz w:val="22"/>
              </w:rPr>
              <w:t>改修工事後の住宅の一定の省エネ性能が証明される場合</w:t>
            </w:r>
          </w:p>
        </w:tc>
        <w:tc>
          <w:tcPr>
            <w:tcW w:w="1213" w:type="dxa"/>
            <w:vMerge w:val="restart"/>
            <w:vAlign w:val="center"/>
          </w:tcPr>
          <w:p w14:paraId="491385FA" w14:textId="77777777" w:rsidR="00B229B3" w:rsidRDefault="00B229B3">
            <w:pPr>
              <w:autoSpaceDE w:val="0"/>
              <w:autoSpaceDN w:val="0"/>
              <w:spacing w:line="242" w:lineRule="exact"/>
              <w:rPr>
                <w:noProof/>
                <w:sz w:val="22"/>
              </w:rPr>
            </w:pPr>
            <w:r>
              <w:rPr>
                <w:rFonts w:hint="eastAsia"/>
                <w:noProof/>
                <w:sz w:val="22"/>
              </w:rPr>
              <w:t>住宅性能評価書により証明される場合</w:t>
            </w:r>
          </w:p>
        </w:tc>
        <w:tc>
          <w:tcPr>
            <w:tcW w:w="5872" w:type="dxa"/>
            <w:gridSpan w:val="3"/>
            <w:vAlign w:val="center"/>
          </w:tcPr>
          <w:p w14:paraId="0D07AFD3" w14:textId="77777777" w:rsidR="00B229B3" w:rsidRDefault="00B229B3">
            <w:pPr>
              <w:autoSpaceDE w:val="0"/>
              <w:autoSpaceDN w:val="0"/>
              <w:spacing w:line="242" w:lineRule="exact"/>
              <w:rPr>
                <w:noProof/>
                <w:sz w:val="22"/>
              </w:rPr>
            </w:pPr>
            <w:r>
              <w:rPr>
                <w:rFonts w:hint="eastAsia"/>
                <w:noProof/>
                <w:sz w:val="22"/>
              </w:rPr>
              <w:t>省エネルギー化のための次に該当する修繕又は模様替</w:t>
            </w:r>
          </w:p>
          <w:p w14:paraId="7AF0E99F"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窓の断熱性を高める工事</w:t>
            </w:r>
          </w:p>
          <w:p w14:paraId="073F6CE8" w14:textId="77777777" w:rsidR="00B229B3" w:rsidRDefault="00B229B3">
            <w:pPr>
              <w:autoSpaceDE w:val="0"/>
              <w:autoSpaceDN w:val="0"/>
              <w:spacing w:line="242" w:lineRule="exact"/>
              <w:rPr>
                <w:noProof/>
                <w:sz w:val="22"/>
              </w:rPr>
            </w:pPr>
          </w:p>
          <w:p w14:paraId="2741A260" w14:textId="77777777" w:rsidR="00B229B3" w:rsidRDefault="00B229B3">
            <w:pPr>
              <w:autoSpaceDE w:val="0"/>
              <w:autoSpaceDN w:val="0"/>
              <w:spacing w:line="242" w:lineRule="exact"/>
              <w:rPr>
                <w:noProof/>
                <w:sz w:val="22"/>
              </w:rPr>
            </w:pPr>
            <w:r>
              <w:rPr>
                <w:rFonts w:hint="eastAsia"/>
                <w:noProof/>
                <w:sz w:val="22"/>
              </w:rPr>
              <w:t>上記１と併せて行う次のいずれかに該当する修繕又は模様替</w:t>
            </w:r>
          </w:p>
          <w:p w14:paraId="1BFF0928" w14:textId="77777777" w:rsidR="00B229B3" w:rsidRDefault="00B229B3">
            <w:pPr>
              <w:autoSpaceDE w:val="0"/>
              <w:autoSpaceDN w:val="0"/>
              <w:spacing w:line="242" w:lineRule="exact"/>
              <w:rPr>
                <w:noProof/>
                <w:sz w:val="22"/>
              </w:rPr>
            </w:pPr>
            <w:r>
              <w:rPr>
                <w:rFonts w:hint="eastAsia"/>
                <w:noProof/>
                <w:sz w:val="22"/>
              </w:rPr>
              <w:t xml:space="preserve">　２</w:t>
            </w:r>
            <w:r>
              <w:rPr>
                <w:noProof/>
                <w:sz w:val="22"/>
              </w:rPr>
              <w:t xml:space="preserve"> </w:t>
            </w:r>
            <w:r>
              <w:rPr>
                <w:rFonts w:hint="eastAsia"/>
                <w:noProof/>
                <w:sz w:val="22"/>
              </w:rPr>
              <w:t>天井等の断熱性を高める工事</w:t>
            </w:r>
          </w:p>
          <w:p w14:paraId="220EF390" w14:textId="77777777" w:rsidR="00B229B3" w:rsidRDefault="00B229B3">
            <w:pPr>
              <w:autoSpaceDE w:val="0"/>
              <w:autoSpaceDN w:val="0"/>
              <w:spacing w:line="242" w:lineRule="exact"/>
              <w:ind w:firstLineChars="100" w:firstLine="206"/>
              <w:rPr>
                <w:noProof/>
                <w:sz w:val="22"/>
              </w:rPr>
            </w:pPr>
            <w:r>
              <w:rPr>
                <w:rFonts w:hint="eastAsia"/>
                <w:noProof/>
                <w:sz w:val="22"/>
              </w:rPr>
              <w:t>３</w:t>
            </w:r>
            <w:r>
              <w:rPr>
                <w:noProof/>
                <w:sz w:val="22"/>
              </w:rPr>
              <w:t xml:space="preserve"> </w:t>
            </w:r>
            <w:r>
              <w:rPr>
                <w:rFonts w:hint="eastAsia"/>
                <w:noProof/>
                <w:sz w:val="22"/>
              </w:rPr>
              <w:t>壁の断熱性を高</w:t>
            </w:r>
            <w:r>
              <w:rPr>
                <w:rFonts w:hint="eastAsia"/>
                <w:noProof/>
                <w:sz w:val="22"/>
              </w:rPr>
              <w:t xml:space="preserve">める工事　　</w:t>
            </w:r>
          </w:p>
          <w:p w14:paraId="32A29F59"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000000" w14:paraId="71C05627" w14:textId="77777777">
        <w:trPr>
          <w:trHeight w:val="613"/>
        </w:trPr>
        <w:tc>
          <w:tcPr>
            <w:tcW w:w="1334" w:type="dxa"/>
            <w:vMerge/>
            <w:vAlign w:val="center"/>
          </w:tcPr>
          <w:p w14:paraId="48613550" w14:textId="77777777" w:rsidR="00B229B3" w:rsidRDefault="00B229B3">
            <w:pPr>
              <w:rPr>
                <w:noProof/>
                <w:sz w:val="22"/>
              </w:rPr>
            </w:pPr>
          </w:p>
        </w:tc>
        <w:tc>
          <w:tcPr>
            <w:tcW w:w="1275" w:type="dxa"/>
            <w:vMerge/>
            <w:vAlign w:val="center"/>
          </w:tcPr>
          <w:p w14:paraId="5447125B" w14:textId="77777777" w:rsidR="00B229B3" w:rsidRDefault="00B229B3">
            <w:pPr>
              <w:autoSpaceDE w:val="0"/>
              <w:autoSpaceDN w:val="0"/>
              <w:spacing w:line="242" w:lineRule="exact"/>
              <w:rPr>
                <w:noProof/>
                <w:sz w:val="22"/>
              </w:rPr>
            </w:pPr>
          </w:p>
        </w:tc>
        <w:tc>
          <w:tcPr>
            <w:tcW w:w="1213" w:type="dxa"/>
            <w:vMerge/>
            <w:vAlign w:val="center"/>
          </w:tcPr>
          <w:p w14:paraId="45981429" w14:textId="77777777" w:rsidR="00B229B3" w:rsidRDefault="00B229B3">
            <w:pPr>
              <w:autoSpaceDE w:val="0"/>
              <w:autoSpaceDN w:val="0"/>
              <w:spacing w:line="242" w:lineRule="exact"/>
              <w:rPr>
                <w:noProof/>
                <w:sz w:val="22"/>
              </w:rPr>
            </w:pPr>
          </w:p>
        </w:tc>
        <w:tc>
          <w:tcPr>
            <w:tcW w:w="1862" w:type="dxa"/>
            <w:vAlign w:val="center"/>
          </w:tcPr>
          <w:p w14:paraId="764A4055" w14:textId="77777777" w:rsidR="00B229B3" w:rsidRDefault="00B229B3">
            <w:pPr>
              <w:autoSpaceDE w:val="0"/>
              <w:autoSpaceDN w:val="0"/>
              <w:spacing w:line="242" w:lineRule="exact"/>
              <w:rPr>
                <w:noProof/>
                <w:sz w:val="22"/>
              </w:rPr>
            </w:pPr>
            <w:r>
              <w:rPr>
                <w:rFonts w:hint="eastAsia"/>
                <w:noProof/>
                <w:sz w:val="22"/>
              </w:rPr>
              <w:t>地域区分</w:t>
            </w:r>
          </w:p>
        </w:tc>
        <w:tc>
          <w:tcPr>
            <w:tcW w:w="4010" w:type="dxa"/>
            <w:gridSpan w:val="2"/>
            <w:vAlign w:val="center"/>
          </w:tcPr>
          <w:p w14:paraId="1992FC1C"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 xml:space="preserve">１地域　</w:t>
            </w:r>
            <w:r>
              <w:rPr>
                <w:noProof/>
                <w:sz w:val="22"/>
              </w:rPr>
              <w:t xml:space="preserve">　</w:t>
            </w:r>
            <w:r>
              <w:rPr>
                <w:rFonts w:hint="eastAsia"/>
                <w:noProof/>
                <w:sz w:val="22"/>
              </w:rPr>
              <w:t>２</w:t>
            </w:r>
            <w:r>
              <w:rPr>
                <w:noProof/>
                <w:sz w:val="22"/>
              </w:rPr>
              <w:t xml:space="preserve"> </w:t>
            </w:r>
            <w:r>
              <w:rPr>
                <w:rFonts w:hint="eastAsia"/>
                <w:noProof/>
                <w:sz w:val="22"/>
              </w:rPr>
              <w:t xml:space="preserve">２地域　</w:t>
            </w:r>
            <w:r>
              <w:rPr>
                <w:noProof/>
                <w:sz w:val="22"/>
              </w:rPr>
              <w:t xml:space="preserve">　</w:t>
            </w:r>
            <w:r>
              <w:rPr>
                <w:rFonts w:hint="eastAsia"/>
                <w:noProof/>
                <w:sz w:val="22"/>
              </w:rPr>
              <w:t>３</w:t>
            </w:r>
            <w:r>
              <w:rPr>
                <w:noProof/>
                <w:sz w:val="22"/>
              </w:rPr>
              <w:t xml:space="preserve"> </w:t>
            </w:r>
            <w:r>
              <w:rPr>
                <w:rFonts w:hint="eastAsia"/>
                <w:noProof/>
                <w:sz w:val="22"/>
              </w:rPr>
              <w:t>３地域</w:t>
            </w:r>
          </w:p>
          <w:p w14:paraId="36DE8222" w14:textId="77777777" w:rsidR="00B229B3" w:rsidRDefault="00B229B3">
            <w:pPr>
              <w:autoSpaceDE w:val="0"/>
              <w:autoSpaceDN w:val="0"/>
              <w:spacing w:line="242" w:lineRule="exact"/>
              <w:rPr>
                <w:noProof/>
                <w:sz w:val="22"/>
              </w:rPr>
            </w:pPr>
            <w:r>
              <w:rPr>
                <w:rFonts w:hint="eastAsia"/>
                <w:noProof/>
                <w:sz w:val="22"/>
              </w:rPr>
              <w:t>４</w:t>
            </w:r>
            <w:r>
              <w:rPr>
                <w:noProof/>
                <w:sz w:val="22"/>
              </w:rPr>
              <w:t xml:space="preserve"> </w:t>
            </w:r>
            <w:r>
              <w:rPr>
                <w:rFonts w:hint="eastAsia"/>
                <w:noProof/>
                <w:sz w:val="22"/>
              </w:rPr>
              <w:t xml:space="preserve">４地域　</w:t>
            </w:r>
            <w:r>
              <w:rPr>
                <w:noProof/>
                <w:sz w:val="22"/>
              </w:rPr>
              <w:t xml:space="preserve">　</w:t>
            </w:r>
            <w:r>
              <w:rPr>
                <w:rFonts w:hint="eastAsia"/>
                <w:noProof/>
                <w:sz w:val="22"/>
              </w:rPr>
              <w:t>５</w:t>
            </w:r>
            <w:r>
              <w:rPr>
                <w:noProof/>
                <w:sz w:val="22"/>
              </w:rPr>
              <w:t xml:space="preserve"> </w:t>
            </w:r>
            <w:r>
              <w:rPr>
                <w:rFonts w:hint="eastAsia"/>
                <w:noProof/>
                <w:sz w:val="22"/>
              </w:rPr>
              <w:t xml:space="preserve">５地域　</w:t>
            </w:r>
            <w:r>
              <w:rPr>
                <w:noProof/>
                <w:sz w:val="22"/>
              </w:rPr>
              <w:t xml:space="preserve">　</w:t>
            </w:r>
            <w:r>
              <w:rPr>
                <w:rFonts w:hint="eastAsia"/>
                <w:noProof/>
                <w:sz w:val="22"/>
              </w:rPr>
              <w:t>６</w:t>
            </w:r>
            <w:r>
              <w:rPr>
                <w:noProof/>
                <w:sz w:val="22"/>
              </w:rPr>
              <w:t xml:space="preserve"> </w:t>
            </w:r>
            <w:r>
              <w:rPr>
                <w:rFonts w:hint="eastAsia"/>
                <w:noProof/>
                <w:sz w:val="22"/>
              </w:rPr>
              <w:t>６地域</w:t>
            </w:r>
          </w:p>
          <w:p w14:paraId="11332287" w14:textId="77777777" w:rsidR="00B229B3" w:rsidRDefault="00B229B3">
            <w:pPr>
              <w:autoSpaceDE w:val="0"/>
              <w:autoSpaceDN w:val="0"/>
              <w:spacing w:line="242" w:lineRule="exact"/>
              <w:rPr>
                <w:noProof/>
                <w:sz w:val="22"/>
              </w:rPr>
            </w:pPr>
            <w:r>
              <w:rPr>
                <w:rFonts w:hint="eastAsia"/>
                <w:noProof/>
                <w:sz w:val="22"/>
              </w:rPr>
              <w:lastRenderedPageBreak/>
              <w:t>７</w:t>
            </w:r>
            <w:r>
              <w:rPr>
                <w:noProof/>
                <w:sz w:val="22"/>
              </w:rPr>
              <w:t xml:space="preserve"> </w:t>
            </w:r>
            <w:r>
              <w:rPr>
                <w:rFonts w:hint="eastAsia"/>
                <w:noProof/>
                <w:sz w:val="22"/>
              </w:rPr>
              <w:t xml:space="preserve">７地域　</w:t>
            </w:r>
            <w:r>
              <w:rPr>
                <w:noProof/>
                <w:sz w:val="22"/>
              </w:rPr>
              <w:t xml:space="preserve">　</w:t>
            </w:r>
            <w:r>
              <w:rPr>
                <w:rFonts w:hint="eastAsia"/>
                <w:noProof/>
                <w:sz w:val="22"/>
              </w:rPr>
              <w:t>８</w:t>
            </w:r>
            <w:r>
              <w:rPr>
                <w:noProof/>
                <w:sz w:val="22"/>
              </w:rPr>
              <w:t xml:space="preserve"> </w:t>
            </w:r>
            <w:r>
              <w:rPr>
                <w:rFonts w:hint="eastAsia"/>
                <w:noProof/>
                <w:sz w:val="22"/>
              </w:rPr>
              <w:t>８地域</w:t>
            </w:r>
          </w:p>
        </w:tc>
      </w:tr>
      <w:tr w:rsidR="00000000" w14:paraId="785CF2B0" w14:textId="77777777">
        <w:trPr>
          <w:trHeight w:val="613"/>
        </w:trPr>
        <w:tc>
          <w:tcPr>
            <w:tcW w:w="1334" w:type="dxa"/>
            <w:vMerge/>
            <w:vAlign w:val="center"/>
          </w:tcPr>
          <w:p w14:paraId="7AB61073" w14:textId="77777777" w:rsidR="00B229B3" w:rsidRDefault="00B229B3">
            <w:pPr>
              <w:rPr>
                <w:noProof/>
                <w:sz w:val="22"/>
              </w:rPr>
            </w:pPr>
          </w:p>
        </w:tc>
        <w:tc>
          <w:tcPr>
            <w:tcW w:w="1275" w:type="dxa"/>
            <w:vMerge/>
            <w:vAlign w:val="center"/>
          </w:tcPr>
          <w:p w14:paraId="35A1F667" w14:textId="77777777" w:rsidR="00B229B3" w:rsidRDefault="00B229B3">
            <w:pPr>
              <w:autoSpaceDE w:val="0"/>
              <w:autoSpaceDN w:val="0"/>
              <w:spacing w:line="242" w:lineRule="exact"/>
              <w:rPr>
                <w:noProof/>
                <w:sz w:val="22"/>
              </w:rPr>
            </w:pPr>
          </w:p>
        </w:tc>
        <w:tc>
          <w:tcPr>
            <w:tcW w:w="1213" w:type="dxa"/>
            <w:vMerge/>
            <w:vAlign w:val="center"/>
          </w:tcPr>
          <w:p w14:paraId="2176932E" w14:textId="77777777" w:rsidR="00B229B3" w:rsidRDefault="00B229B3">
            <w:pPr>
              <w:autoSpaceDE w:val="0"/>
              <w:autoSpaceDN w:val="0"/>
              <w:spacing w:line="242" w:lineRule="exact"/>
              <w:rPr>
                <w:noProof/>
                <w:sz w:val="22"/>
              </w:rPr>
            </w:pPr>
          </w:p>
        </w:tc>
        <w:tc>
          <w:tcPr>
            <w:tcW w:w="1862" w:type="dxa"/>
            <w:vAlign w:val="center"/>
          </w:tcPr>
          <w:p w14:paraId="5CF9034E" w14:textId="77777777" w:rsidR="00B229B3" w:rsidRDefault="00B229B3">
            <w:pPr>
              <w:autoSpaceDE w:val="0"/>
              <w:autoSpaceDN w:val="0"/>
              <w:spacing w:line="242" w:lineRule="exact"/>
              <w:rPr>
                <w:noProof/>
                <w:sz w:val="22"/>
              </w:rPr>
            </w:pPr>
            <w:r>
              <w:rPr>
                <w:rFonts w:hint="eastAsia"/>
                <w:noProof/>
                <w:sz w:val="22"/>
              </w:rPr>
              <w:t>改修工事後の住宅の省エネ性能</w:t>
            </w:r>
          </w:p>
        </w:tc>
        <w:tc>
          <w:tcPr>
            <w:tcW w:w="4010" w:type="dxa"/>
            <w:gridSpan w:val="2"/>
            <w:vAlign w:val="center"/>
          </w:tcPr>
          <w:p w14:paraId="5800BEFF"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断熱等性能等級４以上</w:t>
            </w:r>
          </w:p>
          <w:p w14:paraId="2FAC198D" w14:textId="77777777" w:rsidR="00B229B3" w:rsidRDefault="00B229B3">
            <w:pPr>
              <w:autoSpaceDE w:val="0"/>
              <w:autoSpaceDN w:val="0"/>
              <w:spacing w:line="242" w:lineRule="exact"/>
              <w:rPr>
                <w:noProof/>
                <w:sz w:val="22"/>
              </w:rPr>
            </w:pPr>
            <w:r>
              <w:rPr>
                <w:rFonts w:hint="eastAsia"/>
                <w:noProof/>
                <w:sz w:val="22"/>
              </w:rPr>
              <w:t>２</w:t>
            </w:r>
            <w:r>
              <w:rPr>
                <w:noProof/>
                <w:sz w:val="22"/>
              </w:rPr>
              <w:t xml:space="preserve"> </w:t>
            </w:r>
            <w:r>
              <w:rPr>
                <w:rFonts w:hint="eastAsia"/>
                <w:noProof/>
                <w:sz w:val="22"/>
              </w:rPr>
              <w:t>一次エネルギー消費量等級４以上及び断熱等性能等級３</w:t>
            </w:r>
          </w:p>
        </w:tc>
      </w:tr>
      <w:tr w:rsidR="00000000" w14:paraId="30EBCB15" w14:textId="77777777">
        <w:trPr>
          <w:trHeight w:val="449"/>
        </w:trPr>
        <w:tc>
          <w:tcPr>
            <w:tcW w:w="1334" w:type="dxa"/>
            <w:vMerge/>
            <w:vAlign w:val="center"/>
          </w:tcPr>
          <w:p w14:paraId="20D73A2F" w14:textId="77777777" w:rsidR="00B229B3" w:rsidRDefault="00B229B3">
            <w:pPr>
              <w:rPr>
                <w:noProof/>
                <w:sz w:val="22"/>
              </w:rPr>
            </w:pPr>
          </w:p>
        </w:tc>
        <w:tc>
          <w:tcPr>
            <w:tcW w:w="1275" w:type="dxa"/>
            <w:vMerge/>
            <w:vAlign w:val="center"/>
          </w:tcPr>
          <w:p w14:paraId="7BDFD471" w14:textId="77777777" w:rsidR="00B229B3" w:rsidRDefault="00B229B3">
            <w:pPr>
              <w:autoSpaceDE w:val="0"/>
              <w:autoSpaceDN w:val="0"/>
              <w:spacing w:line="242" w:lineRule="exact"/>
              <w:rPr>
                <w:noProof/>
                <w:sz w:val="22"/>
              </w:rPr>
            </w:pPr>
          </w:p>
        </w:tc>
        <w:tc>
          <w:tcPr>
            <w:tcW w:w="1213" w:type="dxa"/>
            <w:vMerge/>
            <w:vAlign w:val="center"/>
          </w:tcPr>
          <w:p w14:paraId="54E5FC2B" w14:textId="77777777" w:rsidR="00B229B3" w:rsidRDefault="00B229B3">
            <w:pPr>
              <w:autoSpaceDE w:val="0"/>
              <w:autoSpaceDN w:val="0"/>
              <w:spacing w:line="242" w:lineRule="exact"/>
              <w:rPr>
                <w:noProof/>
                <w:sz w:val="22"/>
              </w:rPr>
            </w:pPr>
          </w:p>
        </w:tc>
        <w:tc>
          <w:tcPr>
            <w:tcW w:w="1862" w:type="dxa"/>
            <w:vMerge w:val="restart"/>
            <w:vAlign w:val="center"/>
          </w:tcPr>
          <w:p w14:paraId="1607E70C" w14:textId="77777777" w:rsidR="00B229B3" w:rsidRDefault="00B229B3">
            <w:pPr>
              <w:autoSpaceDE w:val="0"/>
              <w:autoSpaceDN w:val="0"/>
              <w:spacing w:line="242" w:lineRule="exact"/>
              <w:rPr>
                <w:noProof/>
                <w:sz w:val="22"/>
              </w:rPr>
            </w:pPr>
            <w:r>
              <w:rPr>
                <w:rFonts w:hint="eastAsia"/>
                <w:noProof/>
                <w:sz w:val="22"/>
              </w:rPr>
              <w:t>住宅性能評価書を交付した登録住宅性能評価機関</w:t>
            </w:r>
          </w:p>
        </w:tc>
        <w:tc>
          <w:tcPr>
            <w:tcW w:w="1274" w:type="dxa"/>
            <w:vAlign w:val="center"/>
          </w:tcPr>
          <w:p w14:paraId="483780A4" w14:textId="77777777" w:rsidR="00B229B3" w:rsidRDefault="00B229B3">
            <w:pPr>
              <w:autoSpaceDE w:val="0"/>
              <w:autoSpaceDN w:val="0"/>
              <w:spacing w:line="242" w:lineRule="exact"/>
              <w:rPr>
                <w:noProof/>
                <w:sz w:val="22"/>
              </w:rPr>
            </w:pPr>
            <w:r>
              <w:rPr>
                <w:rFonts w:hint="eastAsia"/>
                <w:noProof/>
                <w:sz w:val="22"/>
              </w:rPr>
              <w:t xml:space="preserve">名　</w:t>
            </w:r>
            <w:r>
              <w:rPr>
                <w:noProof/>
                <w:sz w:val="22"/>
              </w:rPr>
              <w:t xml:space="preserve">　</w:t>
            </w:r>
            <w:r>
              <w:rPr>
                <w:rFonts w:hint="eastAsia"/>
                <w:noProof/>
                <w:sz w:val="22"/>
              </w:rPr>
              <w:t>称</w:t>
            </w:r>
          </w:p>
        </w:tc>
        <w:tc>
          <w:tcPr>
            <w:tcW w:w="2736" w:type="dxa"/>
            <w:vAlign w:val="center"/>
          </w:tcPr>
          <w:p w14:paraId="144EDFC8" w14:textId="77777777" w:rsidR="00B229B3" w:rsidRDefault="00B229B3">
            <w:pPr>
              <w:autoSpaceDE w:val="0"/>
              <w:autoSpaceDN w:val="0"/>
              <w:spacing w:line="242" w:lineRule="exact"/>
              <w:rPr>
                <w:noProof/>
                <w:sz w:val="22"/>
              </w:rPr>
            </w:pPr>
          </w:p>
        </w:tc>
      </w:tr>
      <w:tr w:rsidR="00000000" w14:paraId="7927FD82" w14:textId="77777777">
        <w:trPr>
          <w:trHeight w:val="449"/>
        </w:trPr>
        <w:tc>
          <w:tcPr>
            <w:tcW w:w="1334" w:type="dxa"/>
            <w:vMerge/>
            <w:vAlign w:val="center"/>
          </w:tcPr>
          <w:p w14:paraId="60DAACC8" w14:textId="77777777" w:rsidR="00B229B3" w:rsidRDefault="00B229B3">
            <w:pPr>
              <w:rPr>
                <w:noProof/>
                <w:sz w:val="22"/>
              </w:rPr>
            </w:pPr>
          </w:p>
        </w:tc>
        <w:tc>
          <w:tcPr>
            <w:tcW w:w="1275" w:type="dxa"/>
            <w:vMerge/>
            <w:vAlign w:val="center"/>
          </w:tcPr>
          <w:p w14:paraId="402371C9" w14:textId="77777777" w:rsidR="00B229B3" w:rsidRDefault="00B229B3">
            <w:pPr>
              <w:autoSpaceDE w:val="0"/>
              <w:autoSpaceDN w:val="0"/>
              <w:spacing w:line="242" w:lineRule="exact"/>
              <w:rPr>
                <w:noProof/>
                <w:sz w:val="22"/>
              </w:rPr>
            </w:pPr>
          </w:p>
        </w:tc>
        <w:tc>
          <w:tcPr>
            <w:tcW w:w="1213" w:type="dxa"/>
            <w:vMerge/>
            <w:vAlign w:val="center"/>
          </w:tcPr>
          <w:p w14:paraId="2AD112E6" w14:textId="77777777" w:rsidR="00B229B3" w:rsidRDefault="00B229B3">
            <w:pPr>
              <w:autoSpaceDE w:val="0"/>
              <w:autoSpaceDN w:val="0"/>
              <w:spacing w:line="242" w:lineRule="exact"/>
              <w:rPr>
                <w:noProof/>
                <w:sz w:val="22"/>
              </w:rPr>
            </w:pPr>
          </w:p>
        </w:tc>
        <w:tc>
          <w:tcPr>
            <w:tcW w:w="1862" w:type="dxa"/>
            <w:vMerge/>
            <w:vAlign w:val="center"/>
          </w:tcPr>
          <w:p w14:paraId="31CEC418" w14:textId="77777777" w:rsidR="00B229B3" w:rsidRDefault="00B229B3">
            <w:pPr>
              <w:autoSpaceDE w:val="0"/>
              <w:autoSpaceDN w:val="0"/>
              <w:spacing w:line="242" w:lineRule="exact"/>
              <w:rPr>
                <w:noProof/>
                <w:sz w:val="22"/>
              </w:rPr>
            </w:pPr>
          </w:p>
        </w:tc>
        <w:tc>
          <w:tcPr>
            <w:tcW w:w="1274" w:type="dxa"/>
            <w:vAlign w:val="center"/>
          </w:tcPr>
          <w:p w14:paraId="64458B95" w14:textId="77777777" w:rsidR="00B229B3" w:rsidRDefault="00B229B3">
            <w:pPr>
              <w:autoSpaceDE w:val="0"/>
              <w:autoSpaceDN w:val="0"/>
              <w:spacing w:line="242" w:lineRule="exact"/>
              <w:rPr>
                <w:noProof/>
                <w:sz w:val="22"/>
              </w:rPr>
            </w:pPr>
            <w:r>
              <w:rPr>
                <w:rFonts w:hint="eastAsia"/>
                <w:noProof/>
                <w:sz w:val="22"/>
              </w:rPr>
              <w:t>登録番号</w:t>
            </w:r>
          </w:p>
        </w:tc>
        <w:tc>
          <w:tcPr>
            <w:tcW w:w="2736" w:type="dxa"/>
            <w:vAlign w:val="center"/>
          </w:tcPr>
          <w:p w14:paraId="5B08BC2D"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000000" w14:paraId="38750524" w14:textId="77777777">
        <w:trPr>
          <w:trHeight w:val="613"/>
        </w:trPr>
        <w:tc>
          <w:tcPr>
            <w:tcW w:w="1334" w:type="dxa"/>
            <w:vMerge/>
            <w:vAlign w:val="center"/>
          </w:tcPr>
          <w:p w14:paraId="0E356B67" w14:textId="77777777" w:rsidR="00B229B3" w:rsidRDefault="00B229B3">
            <w:pPr>
              <w:rPr>
                <w:noProof/>
                <w:sz w:val="22"/>
              </w:rPr>
            </w:pPr>
          </w:p>
        </w:tc>
        <w:tc>
          <w:tcPr>
            <w:tcW w:w="1275" w:type="dxa"/>
            <w:vMerge/>
            <w:vAlign w:val="center"/>
          </w:tcPr>
          <w:p w14:paraId="3265F59B" w14:textId="77777777" w:rsidR="00B229B3" w:rsidRDefault="00B229B3">
            <w:pPr>
              <w:autoSpaceDE w:val="0"/>
              <w:autoSpaceDN w:val="0"/>
              <w:spacing w:line="242" w:lineRule="exact"/>
              <w:rPr>
                <w:noProof/>
                <w:sz w:val="22"/>
              </w:rPr>
            </w:pPr>
          </w:p>
        </w:tc>
        <w:tc>
          <w:tcPr>
            <w:tcW w:w="1213" w:type="dxa"/>
            <w:vMerge/>
            <w:vAlign w:val="center"/>
          </w:tcPr>
          <w:p w14:paraId="0C8C1513" w14:textId="77777777" w:rsidR="00B229B3" w:rsidRDefault="00B229B3">
            <w:pPr>
              <w:autoSpaceDE w:val="0"/>
              <w:autoSpaceDN w:val="0"/>
              <w:spacing w:line="242" w:lineRule="exact"/>
              <w:rPr>
                <w:noProof/>
                <w:sz w:val="22"/>
              </w:rPr>
            </w:pPr>
          </w:p>
        </w:tc>
        <w:tc>
          <w:tcPr>
            <w:tcW w:w="3136" w:type="dxa"/>
            <w:gridSpan w:val="2"/>
            <w:vAlign w:val="center"/>
          </w:tcPr>
          <w:p w14:paraId="7511449A" w14:textId="77777777" w:rsidR="00B229B3" w:rsidRDefault="00B229B3">
            <w:pPr>
              <w:autoSpaceDE w:val="0"/>
              <w:autoSpaceDN w:val="0"/>
              <w:spacing w:line="242" w:lineRule="exact"/>
              <w:rPr>
                <w:noProof/>
                <w:sz w:val="22"/>
              </w:rPr>
            </w:pPr>
            <w:r>
              <w:rPr>
                <w:rFonts w:hint="eastAsia"/>
                <w:noProof/>
                <w:sz w:val="22"/>
              </w:rPr>
              <w:t>住宅性能評価書の交付番号</w:t>
            </w:r>
          </w:p>
        </w:tc>
        <w:tc>
          <w:tcPr>
            <w:tcW w:w="2736" w:type="dxa"/>
            <w:vAlign w:val="center"/>
          </w:tcPr>
          <w:p w14:paraId="3281CBD2"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000000" w14:paraId="15A5CA6C" w14:textId="77777777">
        <w:trPr>
          <w:trHeight w:val="613"/>
        </w:trPr>
        <w:tc>
          <w:tcPr>
            <w:tcW w:w="1334" w:type="dxa"/>
            <w:vMerge/>
            <w:vAlign w:val="center"/>
          </w:tcPr>
          <w:p w14:paraId="7C530559" w14:textId="77777777" w:rsidR="00B229B3" w:rsidRDefault="00B229B3">
            <w:pPr>
              <w:rPr>
                <w:noProof/>
                <w:sz w:val="22"/>
              </w:rPr>
            </w:pPr>
          </w:p>
        </w:tc>
        <w:tc>
          <w:tcPr>
            <w:tcW w:w="1275" w:type="dxa"/>
            <w:vMerge/>
            <w:tcBorders>
              <w:bottom w:val="nil"/>
            </w:tcBorders>
            <w:vAlign w:val="center"/>
          </w:tcPr>
          <w:p w14:paraId="18012E48" w14:textId="77777777" w:rsidR="00B229B3" w:rsidRDefault="00B229B3">
            <w:pPr>
              <w:autoSpaceDE w:val="0"/>
              <w:autoSpaceDN w:val="0"/>
              <w:spacing w:line="242" w:lineRule="exact"/>
              <w:rPr>
                <w:noProof/>
                <w:sz w:val="22"/>
              </w:rPr>
            </w:pPr>
          </w:p>
        </w:tc>
        <w:tc>
          <w:tcPr>
            <w:tcW w:w="1213" w:type="dxa"/>
            <w:vMerge/>
            <w:vAlign w:val="center"/>
          </w:tcPr>
          <w:p w14:paraId="005938E2" w14:textId="77777777" w:rsidR="00B229B3" w:rsidRDefault="00B229B3">
            <w:pPr>
              <w:autoSpaceDE w:val="0"/>
              <w:autoSpaceDN w:val="0"/>
              <w:spacing w:line="242" w:lineRule="exact"/>
              <w:rPr>
                <w:noProof/>
                <w:sz w:val="22"/>
              </w:rPr>
            </w:pPr>
          </w:p>
        </w:tc>
        <w:tc>
          <w:tcPr>
            <w:tcW w:w="3136" w:type="dxa"/>
            <w:gridSpan w:val="2"/>
            <w:vAlign w:val="center"/>
          </w:tcPr>
          <w:p w14:paraId="79E7D678" w14:textId="77777777" w:rsidR="00B229B3" w:rsidRDefault="00B229B3">
            <w:pPr>
              <w:autoSpaceDE w:val="0"/>
              <w:autoSpaceDN w:val="0"/>
              <w:spacing w:line="242" w:lineRule="exact"/>
              <w:rPr>
                <w:noProof/>
                <w:sz w:val="22"/>
              </w:rPr>
            </w:pPr>
            <w:r>
              <w:rPr>
                <w:rFonts w:hint="eastAsia"/>
                <w:noProof/>
                <w:sz w:val="22"/>
              </w:rPr>
              <w:t>住宅性能評価書の交付年月日</w:t>
            </w:r>
          </w:p>
        </w:tc>
        <w:tc>
          <w:tcPr>
            <w:tcW w:w="2736" w:type="dxa"/>
            <w:vAlign w:val="center"/>
          </w:tcPr>
          <w:p w14:paraId="4E1BA56B"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 xml:space="preserve">　　年　　月　　日</w:t>
            </w:r>
          </w:p>
        </w:tc>
      </w:tr>
      <w:tr w:rsidR="00000000" w14:paraId="3D6D9535" w14:textId="77777777">
        <w:trPr>
          <w:trHeight w:val="613"/>
        </w:trPr>
        <w:tc>
          <w:tcPr>
            <w:tcW w:w="1334" w:type="dxa"/>
            <w:vMerge/>
            <w:vAlign w:val="center"/>
          </w:tcPr>
          <w:p w14:paraId="14534ED4" w14:textId="77777777" w:rsidR="00B229B3" w:rsidRDefault="00B229B3">
            <w:pPr>
              <w:rPr>
                <w:noProof/>
                <w:sz w:val="22"/>
              </w:rPr>
            </w:pPr>
          </w:p>
        </w:tc>
        <w:tc>
          <w:tcPr>
            <w:tcW w:w="1275" w:type="dxa"/>
            <w:vMerge w:val="restart"/>
            <w:tcBorders>
              <w:top w:val="nil"/>
            </w:tcBorders>
            <w:vAlign w:val="center"/>
          </w:tcPr>
          <w:p w14:paraId="5B03DA54" w14:textId="77777777" w:rsidR="00B229B3" w:rsidRDefault="00B229B3">
            <w:pPr>
              <w:autoSpaceDE w:val="0"/>
              <w:autoSpaceDN w:val="0"/>
              <w:spacing w:line="242" w:lineRule="exact"/>
              <w:rPr>
                <w:noProof/>
                <w:sz w:val="22"/>
              </w:rPr>
            </w:pPr>
          </w:p>
        </w:tc>
        <w:tc>
          <w:tcPr>
            <w:tcW w:w="1213" w:type="dxa"/>
            <w:vMerge w:val="restart"/>
            <w:vAlign w:val="center"/>
          </w:tcPr>
          <w:p w14:paraId="3DDBB503" w14:textId="77777777" w:rsidR="00B229B3" w:rsidRDefault="00B229B3">
            <w:pPr>
              <w:autoSpaceDE w:val="0"/>
              <w:autoSpaceDN w:val="0"/>
              <w:spacing w:line="242" w:lineRule="exact"/>
              <w:rPr>
                <w:noProof/>
                <w:sz w:val="22"/>
              </w:rPr>
            </w:pPr>
            <w:r>
              <w:rPr>
                <w:rFonts w:hint="eastAsia"/>
                <w:noProof/>
                <w:sz w:val="22"/>
              </w:rPr>
              <w:t>増改築</w:t>
            </w:r>
            <w:r>
              <w:rPr>
                <w:rFonts w:hint="eastAsia"/>
                <w:noProof/>
                <w:sz w:val="22"/>
              </w:rPr>
              <w:t>による長期優良住宅建築</w:t>
            </w:r>
            <w:r>
              <w:rPr>
                <w:noProof/>
                <w:sz w:val="22"/>
              </w:rPr>
              <w:t>等</w:t>
            </w:r>
            <w:r>
              <w:rPr>
                <w:rFonts w:hint="eastAsia"/>
                <w:noProof/>
                <w:sz w:val="22"/>
              </w:rPr>
              <w:t>計画の認定により証明される場合</w:t>
            </w:r>
          </w:p>
        </w:tc>
        <w:tc>
          <w:tcPr>
            <w:tcW w:w="5872" w:type="dxa"/>
            <w:gridSpan w:val="3"/>
            <w:vAlign w:val="center"/>
          </w:tcPr>
          <w:p w14:paraId="30BC0E88" w14:textId="77777777" w:rsidR="00B229B3" w:rsidRDefault="00B229B3">
            <w:pPr>
              <w:autoSpaceDE w:val="0"/>
              <w:autoSpaceDN w:val="0"/>
              <w:spacing w:line="242" w:lineRule="exact"/>
              <w:rPr>
                <w:noProof/>
                <w:sz w:val="22"/>
              </w:rPr>
            </w:pPr>
            <w:r>
              <w:rPr>
                <w:rFonts w:hint="eastAsia"/>
                <w:noProof/>
                <w:sz w:val="22"/>
              </w:rPr>
              <w:t>省エネルギー化のための次に該当する修繕又は模様替</w:t>
            </w:r>
          </w:p>
          <w:p w14:paraId="39863419"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窓の断熱性を高める工事</w:t>
            </w:r>
          </w:p>
          <w:p w14:paraId="6C8981DD" w14:textId="77777777" w:rsidR="00B229B3" w:rsidRDefault="00B229B3">
            <w:pPr>
              <w:autoSpaceDE w:val="0"/>
              <w:autoSpaceDN w:val="0"/>
              <w:spacing w:line="242" w:lineRule="exact"/>
              <w:rPr>
                <w:noProof/>
                <w:sz w:val="22"/>
              </w:rPr>
            </w:pPr>
          </w:p>
          <w:p w14:paraId="7247F2DE" w14:textId="77777777" w:rsidR="00B229B3" w:rsidRDefault="00B229B3">
            <w:pPr>
              <w:autoSpaceDE w:val="0"/>
              <w:autoSpaceDN w:val="0"/>
              <w:spacing w:line="242" w:lineRule="exact"/>
              <w:rPr>
                <w:noProof/>
                <w:sz w:val="22"/>
              </w:rPr>
            </w:pPr>
            <w:r>
              <w:rPr>
                <w:rFonts w:hint="eastAsia"/>
                <w:noProof/>
                <w:sz w:val="22"/>
              </w:rPr>
              <w:t>上記１と併せて行う次のいずれかに該当する修繕又は模様替</w:t>
            </w:r>
          </w:p>
          <w:p w14:paraId="4D3D2AF4" w14:textId="77777777" w:rsidR="00B229B3" w:rsidRDefault="00B229B3">
            <w:pPr>
              <w:autoSpaceDE w:val="0"/>
              <w:autoSpaceDN w:val="0"/>
              <w:spacing w:line="242" w:lineRule="exact"/>
              <w:rPr>
                <w:noProof/>
                <w:sz w:val="22"/>
              </w:rPr>
            </w:pPr>
            <w:r>
              <w:rPr>
                <w:rFonts w:hint="eastAsia"/>
                <w:noProof/>
                <w:sz w:val="22"/>
              </w:rPr>
              <w:t xml:space="preserve">　２</w:t>
            </w:r>
            <w:r>
              <w:rPr>
                <w:noProof/>
                <w:sz w:val="22"/>
              </w:rPr>
              <w:t xml:space="preserve"> </w:t>
            </w:r>
            <w:r>
              <w:rPr>
                <w:rFonts w:hint="eastAsia"/>
                <w:noProof/>
                <w:sz w:val="22"/>
              </w:rPr>
              <w:t>天井等の断熱性を高める工事</w:t>
            </w:r>
          </w:p>
          <w:p w14:paraId="3EA5B9AB" w14:textId="77777777" w:rsidR="00B229B3" w:rsidRDefault="00B229B3">
            <w:pPr>
              <w:autoSpaceDE w:val="0"/>
              <w:autoSpaceDN w:val="0"/>
              <w:spacing w:line="242" w:lineRule="exact"/>
              <w:ind w:firstLineChars="100" w:firstLine="206"/>
              <w:rPr>
                <w:noProof/>
                <w:sz w:val="22"/>
              </w:rPr>
            </w:pPr>
            <w:r>
              <w:rPr>
                <w:rFonts w:hint="eastAsia"/>
                <w:noProof/>
                <w:sz w:val="22"/>
              </w:rPr>
              <w:t>３</w:t>
            </w:r>
            <w:r>
              <w:rPr>
                <w:noProof/>
                <w:sz w:val="22"/>
              </w:rPr>
              <w:t xml:space="preserve"> </w:t>
            </w:r>
            <w:r>
              <w:rPr>
                <w:rFonts w:hint="eastAsia"/>
                <w:noProof/>
                <w:sz w:val="22"/>
              </w:rPr>
              <w:t xml:space="preserve">壁の断熱性を高める工事　　</w:t>
            </w:r>
          </w:p>
          <w:p w14:paraId="76D0A597"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000000" w14:paraId="65B4A84A" w14:textId="77777777">
        <w:trPr>
          <w:trHeight w:val="613"/>
        </w:trPr>
        <w:tc>
          <w:tcPr>
            <w:tcW w:w="1334" w:type="dxa"/>
            <w:vMerge/>
            <w:vAlign w:val="center"/>
          </w:tcPr>
          <w:p w14:paraId="3001D5C4" w14:textId="77777777" w:rsidR="00B229B3" w:rsidRDefault="00B229B3">
            <w:pPr>
              <w:rPr>
                <w:noProof/>
                <w:sz w:val="22"/>
              </w:rPr>
            </w:pPr>
          </w:p>
        </w:tc>
        <w:tc>
          <w:tcPr>
            <w:tcW w:w="1275" w:type="dxa"/>
            <w:vMerge/>
            <w:vAlign w:val="center"/>
          </w:tcPr>
          <w:p w14:paraId="51728CEE" w14:textId="77777777" w:rsidR="00B229B3" w:rsidRDefault="00B229B3">
            <w:pPr>
              <w:autoSpaceDE w:val="0"/>
              <w:autoSpaceDN w:val="0"/>
              <w:spacing w:line="242" w:lineRule="exact"/>
              <w:rPr>
                <w:noProof/>
                <w:sz w:val="22"/>
              </w:rPr>
            </w:pPr>
          </w:p>
        </w:tc>
        <w:tc>
          <w:tcPr>
            <w:tcW w:w="1213" w:type="dxa"/>
            <w:vMerge/>
            <w:vAlign w:val="center"/>
          </w:tcPr>
          <w:p w14:paraId="3295604D" w14:textId="77777777" w:rsidR="00B229B3" w:rsidRDefault="00B229B3">
            <w:pPr>
              <w:autoSpaceDE w:val="0"/>
              <w:autoSpaceDN w:val="0"/>
              <w:spacing w:line="242" w:lineRule="exact"/>
              <w:rPr>
                <w:noProof/>
                <w:sz w:val="22"/>
              </w:rPr>
            </w:pPr>
          </w:p>
        </w:tc>
        <w:tc>
          <w:tcPr>
            <w:tcW w:w="1862" w:type="dxa"/>
            <w:vAlign w:val="center"/>
          </w:tcPr>
          <w:p w14:paraId="279C3BA5" w14:textId="77777777" w:rsidR="00B229B3" w:rsidRDefault="00B229B3">
            <w:pPr>
              <w:autoSpaceDE w:val="0"/>
              <w:autoSpaceDN w:val="0"/>
              <w:spacing w:line="242" w:lineRule="exact"/>
              <w:rPr>
                <w:noProof/>
                <w:sz w:val="22"/>
              </w:rPr>
            </w:pPr>
            <w:r>
              <w:rPr>
                <w:rFonts w:hint="eastAsia"/>
                <w:noProof/>
                <w:sz w:val="22"/>
              </w:rPr>
              <w:t>地域区分</w:t>
            </w:r>
          </w:p>
        </w:tc>
        <w:tc>
          <w:tcPr>
            <w:tcW w:w="4010" w:type="dxa"/>
            <w:gridSpan w:val="2"/>
            <w:vAlign w:val="center"/>
          </w:tcPr>
          <w:p w14:paraId="2FA90255"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 xml:space="preserve">１地域　</w:t>
            </w:r>
            <w:r>
              <w:rPr>
                <w:noProof/>
                <w:sz w:val="22"/>
              </w:rPr>
              <w:t xml:space="preserve">　</w:t>
            </w:r>
            <w:r>
              <w:rPr>
                <w:rFonts w:hint="eastAsia"/>
                <w:noProof/>
                <w:sz w:val="22"/>
              </w:rPr>
              <w:t>２</w:t>
            </w:r>
            <w:r>
              <w:rPr>
                <w:noProof/>
                <w:sz w:val="22"/>
              </w:rPr>
              <w:t xml:space="preserve"> </w:t>
            </w:r>
            <w:r>
              <w:rPr>
                <w:rFonts w:hint="eastAsia"/>
                <w:noProof/>
                <w:sz w:val="22"/>
              </w:rPr>
              <w:t xml:space="preserve">２地域　</w:t>
            </w:r>
            <w:r>
              <w:rPr>
                <w:noProof/>
                <w:sz w:val="22"/>
              </w:rPr>
              <w:t xml:space="preserve">　</w:t>
            </w:r>
            <w:r>
              <w:rPr>
                <w:rFonts w:hint="eastAsia"/>
                <w:noProof/>
                <w:sz w:val="22"/>
              </w:rPr>
              <w:t>３</w:t>
            </w:r>
            <w:r>
              <w:rPr>
                <w:noProof/>
                <w:sz w:val="22"/>
              </w:rPr>
              <w:t xml:space="preserve"> </w:t>
            </w:r>
            <w:r>
              <w:rPr>
                <w:rFonts w:hint="eastAsia"/>
                <w:noProof/>
                <w:sz w:val="22"/>
              </w:rPr>
              <w:t>３地域</w:t>
            </w:r>
          </w:p>
          <w:p w14:paraId="01CB451C" w14:textId="77777777" w:rsidR="00B229B3" w:rsidRDefault="00B229B3">
            <w:pPr>
              <w:autoSpaceDE w:val="0"/>
              <w:autoSpaceDN w:val="0"/>
              <w:spacing w:line="242" w:lineRule="exact"/>
              <w:rPr>
                <w:noProof/>
                <w:sz w:val="22"/>
              </w:rPr>
            </w:pPr>
            <w:r>
              <w:rPr>
                <w:rFonts w:hint="eastAsia"/>
                <w:noProof/>
                <w:sz w:val="22"/>
              </w:rPr>
              <w:t>４</w:t>
            </w:r>
            <w:r>
              <w:rPr>
                <w:noProof/>
                <w:sz w:val="22"/>
              </w:rPr>
              <w:t xml:space="preserve"> </w:t>
            </w:r>
            <w:r>
              <w:rPr>
                <w:rFonts w:hint="eastAsia"/>
                <w:noProof/>
                <w:sz w:val="22"/>
              </w:rPr>
              <w:t xml:space="preserve">４地域　</w:t>
            </w:r>
            <w:r>
              <w:rPr>
                <w:noProof/>
                <w:sz w:val="22"/>
              </w:rPr>
              <w:t xml:space="preserve">　</w:t>
            </w:r>
            <w:r>
              <w:rPr>
                <w:rFonts w:hint="eastAsia"/>
                <w:noProof/>
                <w:sz w:val="22"/>
              </w:rPr>
              <w:t>５</w:t>
            </w:r>
            <w:r>
              <w:rPr>
                <w:noProof/>
                <w:sz w:val="22"/>
              </w:rPr>
              <w:t xml:space="preserve"> </w:t>
            </w:r>
            <w:r>
              <w:rPr>
                <w:rFonts w:hint="eastAsia"/>
                <w:noProof/>
                <w:sz w:val="22"/>
              </w:rPr>
              <w:t xml:space="preserve">５地域　</w:t>
            </w:r>
            <w:r>
              <w:rPr>
                <w:noProof/>
                <w:sz w:val="22"/>
              </w:rPr>
              <w:t xml:space="preserve">　</w:t>
            </w:r>
            <w:r>
              <w:rPr>
                <w:rFonts w:hint="eastAsia"/>
                <w:noProof/>
                <w:sz w:val="22"/>
              </w:rPr>
              <w:t>６</w:t>
            </w:r>
            <w:r>
              <w:rPr>
                <w:noProof/>
                <w:sz w:val="22"/>
              </w:rPr>
              <w:t xml:space="preserve"> </w:t>
            </w:r>
            <w:r>
              <w:rPr>
                <w:rFonts w:hint="eastAsia"/>
                <w:noProof/>
                <w:sz w:val="22"/>
              </w:rPr>
              <w:t>６地域</w:t>
            </w:r>
          </w:p>
          <w:p w14:paraId="6E26E88F" w14:textId="77777777" w:rsidR="00B229B3" w:rsidRDefault="00B229B3">
            <w:pPr>
              <w:autoSpaceDE w:val="0"/>
              <w:autoSpaceDN w:val="0"/>
              <w:spacing w:line="242" w:lineRule="exact"/>
              <w:rPr>
                <w:noProof/>
                <w:sz w:val="22"/>
              </w:rPr>
            </w:pPr>
            <w:r>
              <w:rPr>
                <w:rFonts w:hint="eastAsia"/>
                <w:noProof/>
                <w:sz w:val="22"/>
              </w:rPr>
              <w:t>７</w:t>
            </w:r>
            <w:r>
              <w:rPr>
                <w:noProof/>
                <w:sz w:val="22"/>
              </w:rPr>
              <w:t xml:space="preserve"> </w:t>
            </w:r>
            <w:r>
              <w:rPr>
                <w:rFonts w:hint="eastAsia"/>
                <w:noProof/>
                <w:sz w:val="22"/>
              </w:rPr>
              <w:t xml:space="preserve">７地域　</w:t>
            </w:r>
            <w:r>
              <w:rPr>
                <w:noProof/>
                <w:sz w:val="22"/>
              </w:rPr>
              <w:t xml:space="preserve">　</w:t>
            </w:r>
            <w:r>
              <w:rPr>
                <w:rFonts w:hint="eastAsia"/>
                <w:noProof/>
                <w:sz w:val="22"/>
              </w:rPr>
              <w:t>８</w:t>
            </w:r>
            <w:r>
              <w:rPr>
                <w:noProof/>
                <w:sz w:val="22"/>
              </w:rPr>
              <w:t xml:space="preserve"> </w:t>
            </w:r>
            <w:r>
              <w:rPr>
                <w:rFonts w:hint="eastAsia"/>
                <w:noProof/>
                <w:sz w:val="22"/>
              </w:rPr>
              <w:t>８地域</w:t>
            </w:r>
          </w:p>
        </w:tc>
      </w:tr>
      <w:tr w:rsidR="00000000" w14:paraId="1F1C6068" w14:textId="77777777">
        <w:trPr>
          <w:trHeight w:val="613"/>
        </w:trPr>
        <w:tc>
          <w:tcPr>
            <w:tcW w:w="1334" w:type="dxa"/>
            <w:vMerge/>
            <w:vAlign w:val="center"/>
          </w:tcPr>
          <w:p w14:paraId="5EA916D7" w14:textId="77777777" w:rsidR="00B229B3" w:rsidRDefault="00B229B3">
            <w:pPr>
              <w:rPr>
                <w:noProof/>
                <w:sz w:val="22"/>
              </w:rPr>
            </w:pPr>
          </w:p>
        </w:tc>
        <w:tc>
          <w:tcPr>
            <w:tcW w:w="1275" w:type="dxa"/>
            <w:vMerge/>
            <w:vAlign w:val="center"/>
          </w:tcPr>
          <w:p w14:paraId="17DE2EE5" w14:textId="77777777" w:rsidR="00B229B3" w:rsidRDefault="00B229B3">
            <w:pPr>
              <w:autoSpaceDE w:val="0"/>
              <w:autoSpaceDN w:val="0"/>
              <w:spacing w:line="242" w:lineRule="exact"/>
              <w:rPr>
                <w:noProof/>
                <w:sz w:val="22"/>
              </w:rPr>
            </w:pPr>
          </w:p>
        </w:tc>
        <w:tc>
          <w:tcPr>
            <w:tcW w:w="1213" w:type="dxa"/>
            <w:vMerge/>
            <w:vAlign w:val="center"/>
          </w:tcPr>
          <w:p w14:paraId="41B9B32D" w14:textId="77777777" w:rsidR="00B229B3" w:rsidRDefault="00B229B3">
            <w:pPr>
              <w:autoSpaceDE w:val="0"/>
              <w:autoSpaceDN w:val="0"/>
              <w:spacing w:line="242" w:lineRule="exact"/>
              <w:rPr>
                <w:noProof/>
                <w:sz w:val="22"/>
              </w:rPr>
            </w:pPr>
          </w:p>
        </w:tc>
        <w:tc>
          <w:tcPr>
            <w:tcW w:w="1862" w:type="dxa"/>
            <w:vAlign w:val="center"/>
          </w:tcPr>
          <w:p w14:paraId="0C1B90BB" w14:textId="77777777" w:rsidR="00B229B3" w:rsidRDefault="00B229B3">
            <w:pPr>
              <w:autoSpaceDE w:val="0"/>
              <w:autoSpaceDN w:val="0"/>
              <w:spacing w:line="242" w:lineRule="exact"/>
              <w:rPr>
                <w:noProof/>
                <w:sz w:val="22"/>
              </w:rPr>
            </w:pPr>
            <w:r>
              <w:rPr>
                <w:rFonts w:hint="eastAsia"/>
                <w:noProof/>
                <w:sz w:val="22"/>
              </w:rPr>
              <w:t>改修工事後の住宅の省エネ性能</w:t>
            </w:r>
          </w:p>
        </w:tc>
        <w:tc>
          <w:tcPr>
            <w:tcW w:w="4010" w:type="dxa"/>
            <w:gridSpan w:val="2"/>
            <w:vAlign w:val="center"/>
          </w:tcPr>
          <w:p w14:paraId="188BFF12"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断熱等性能等級４以上</w:t>
            </w:r>
          </w:p>
          <w:p w14:paraId="4DC524AA" w14:textId="77777777" w:rsidR="00B229B3" w:rsidRDefault="00B229B3">
            <w:pPr>
              <w:autoSpaceDE w:val="0"/>
              <w:autoSpaceDN w:val="0"/>
              <w:spacing w:line="242" w:lineRule="exact"/>
              <w:rPr>
                <w:noProof/>
                <w:sz w:val="22"/>
              </w:rPr>
            </w:pPr>
            <w:r>
              <w:rPr>
                <w:rFonts w:hint="eastAsia"/>
                <w:noProof/>
                <w:sz w:val="22"/>
              </w:rPr>
              <w:t>２</w:t>
            </w:r>
            <w:r>
              <w:rPr>
                <w:noProof/>
                <w:sz w:val="22"/>
              </w:rPr>
              <w:t xml:space="preserve"> </w:t>
            </w:r>
            <w:r>
              <w:rPr>
                <w:rFonts w:hint="eastAsia"/>
                <w:noProof/>
                <w:sz w:val="22"/>
              </w:rPr>
              <w:t>一次エネルギー消費量等級４</w:t>
            </w:r>
            <w:r>
              <w:rPr>
                <w:rFonts w:hint="eastAsia"/>
                <w:noProof/>
                <w:sz w:val="22"/>
              </w:rPr>
              <w:t>以上及び断熱等性能等級３</w:t>
            </w:r>
          </w:p>
        </w:tc>
      </w:tr>
      <w:tr w:rsidR="00000000" w14:paraId="607D473A" w14:textId="77777777">
        <w:trPr>
          <w:trHeight w:val="613"/>
        </w:trPr>
        <w:tc>
          <w:tcPr>
            <w:tcW w:w="1334" w:type="dxa"/>
            <w:vMerge/>
            <w:vAlign w:val="center"/>
          </w:tcPr>
          <w:p w14:paraId="1EAB36AC" w14:textId="77777777" w:rsidR="00B229B3" w:rsidRDefault="00B229B3">
            <w:pPr>
              <w:rPr>
                <w:noProof/>
                <w:sz w:val="22"/>
              </w:rPr>
            </w:pPr>
          </w:p>
        </w:tc>
        <w:tc>
          <w:tcPr>
            <w:tcW w:w="1275" w:type="dxa"/>
            <w:vMerge/>
            <w:vAlign w:val="center"/>
          </w:tcPr>
          <w:p w14:paraId="295D2380" w14:textId="77777777" w:rsidR="00B229B3" w:rsidRDefault="00B229B3">
            <w:pPr>
              <w:autoSpaceDE w:val="0"/>
              <w:autoSpaceDN w:val="0"/>
              <w:spacing w:line="242" w:lineRule="exact"/>
              <w:rPr>
                <w:noProof/>
                <w:sz w:val="22"/>
              </w:rPr>
            </w:pPr>
          </w:p>
        </w:tc>
        <w:tc>
          <w:tcPr>
            <w:tcW w:w="1213" w:type="dxa"/>
            <w:vMerge/>
            <w:vAlign w:val="center"/>
          </w:tcPr>
          <w:p w14:paraId="7527B61F" w14:textId="77777777" w:rsidR="00B229B3" w:rsidRDefault="00B229B3">
            <w:pPr>
              <w:autoSpaceDE w:val="0"/>
              <w:autoSpaceDN w:val="0"/>
              <w:spacing w:line="242" w:lineRule="exact"/>
              <w:rPr>
                <w:noProof/>
                <w:sz w:val="22"/>
              </w:rPr>
            </w:pPr>
          </w:p>
        </w:tc>
        <w:tc>
          <w:tcPr>
            <w:tcW w:w="3136" w:type="dxa"/>
            <w:gridSpan w:val="2"/>
            <w:vAlign w:val="center"/>
          </w:tcPr>
          <w:p w14:paraId="0F82AE30" w14:textId="77777777" w:rsidR="00B229B3" w:rsidRDefault="00B229B3">
            <w:pPr>
              <w:autoSpaceDE w:val="0"/>
              <w:autoSpaceDN w:val="0"/>
              <w:spacing w:line="242" w:lineRule="exact"/>
              <w:rPr>
                <w:noProof/>
                <w:sz w:val="22"/>
              </w:rPr>
            </w:pPr>
            <w:r>
              <w:rPr>
                <w:rFonts w:hint="eastAsia"/>
                <w:noProof/>
                <w:sz w:val="22"/>
              </w:rPr>
              <w:t>長期優良住宅建築等計画の認定主体</w:t>
            </w:r>
          </w:p>
        </w:tc>
        <w:tc>
          <w:tcPr>
            <w:tcW w:w="2736" w:type="dxa"/>
            <w:vAlign w:val="center"/>
          </w:tcPr>
          <w:p w14:paraId="236122B5" w14:textId="77777777" w:rsidR="00B229B3" w:rsidRDefault="00B229B3">
            <w:pPr>
              <w:autoSpaceDE w:val="0"/>
              <w:autoSpaceDN w:val="0"/>
              <w:spacing w:line="242" w:lineRule="exact"/>
              <w:rPr>
                <w:noProof/>
                <w:sz w:val="22"/>
              </w:rPr>
            </w:pPr>
          </w:p>
        </w:tc>
      </w:tr>
      <w:tr w:rsidR="00000000" w14:paraId="2593D89B" w14:textId="77777777">
        <w:trPr>
          <w:trHeight w:val="613"/>
        </w:trPr>
        <w:tc>
          <w:tcPr>
            <w:tcW w:w="1334" w:type="dxa"/>
            <w:vMerge/>
            <w:vAlign w:val="center"/>
          </w:tcPr>
          <w:p w14:paraId="4122753B" w14:textId="77777777" w:rsidR="00B229B3" w:rsidRDefault="00B229B3">
            <w:pPr>
              <w:rPr>
                <w:noProof/>
                <w:sz w:val="22"/>
              </w:rPr>
            </w:pPr>
          </w:p>
        </w:tc>
        <w:tc>
          <w:tcPr>
            <w:tcW w:w="1275" w:type="dxa"/>
            <w:vMerge/>
            <w:vAlign w:val="center"/>
          </w:tcPr>
          <w:p w14:paraId="61F82742" w14:textId="77777777" w:rsidR="00B229B3" w:rsidRDefault="00B229B3">
            <w:pPr>
              <w:autoSpaceDE w:val="0"/>
              <w:autoSpaceDN w:val="0"/>
              <w:spacing w:line="242" w:lineRule="exact"/>
              <w:rPr>
                <w:noProof/>
                <w:sz w:val="22"/>
              </w:rPr>
            </w:pPr>
          </w:p>
        </w:tc>
        <w:tc>
          <w:tcPr>
            <w:tcW w:w="1213" w:type="dxa"/>
            <w:vMerge/>
            <w:vAlign w:val="center"/>
          </w:tcPr>
          <w:p w14:paraId="0806EC1E" w14:textId="77777777" w:rsidR="00B229B3" w:rsidRDefault="00B229B3">
            <w:pPr>
              <w:autoSpaceDE w:val="0"/>
              <w:autoSpaceDN w:val="0"/>
              <w:spacing w:line="242" w:lineRule="exact"/>
              <w:rPr>
                <w:noProof/>
                <w:sz w:val="22"/>
              </w:rPr>
            </w:pPr>
          </w:p>
        </w:tc>
        <w:tc>
          <w:tcPr>
            <w:tcW w:w="3136" w:type="dxa"/>
            <w:gridSpan w:val="2"/>
            <w:vAlign w:val="center"/>
          </w:tcPr>
          <w:p w14:paraId="0C9CE5E9" w14:textId="77777777" w:rsidR="00B229B3" w:rsidRDefault="00B229B3">
            <w:pPr>
              <w:autoSpaceDE w:val="0"/>
              <w:autoSpaceDN w:val="0"/>
              <w:spacing w:line="242" w:lineRule="exact"/>
              <w:rPr>
                <w:noProof/>
                <w:sz w:val="22"/>
              </w:rPr>
            </w:pPr>
            <w:r>
              <w:rPr>
                <w:rFonts w:hint="eastAsia"/>
                <w:noProof/>
                <w:sz w:val="22"/>
              </w:rPr>
              <w:t>長期優良住宅建築等計画の認定番号</w:t>
            </w:r>
          </w:p>
        </w:tc>
        <w:tc>
          <w:tcPr>
            <w:tcW w:w="2736" w:type="dxa"/>
            <w:vAlign w:val="center"/>
          </w:tcPr>
          <w:p w14:paraId="7A2CD928"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000000" w14:paraId="043C3FB9" w14:textId="77777777">
        <w:trPr>
          <w:trHeight w:val="613"/>
        </w:trPr>
        <w:tc>
          <w:tcPr>
            <w:tcW w:w="1334" w:type="dxa"/>
            <w:vMerge/>
            <w:vAlign w:val="center"/>
          </w:tcPr>
          <w:p w14:paraId="33E97C90" w14:textId="77777777" w:rsidR="00B229B3" w:rsidRDefault="00B229B3">
            <w:pPr>
              <w:rPr>
                <w:noProof/>
                <w:sz w:val="22"/>
              </w:rPr>
            </w:pPr>
          </w:p>
        </w:tc>
        <w:tc>
          <w:tcPr>
            <w:tcW w:w="1275" w:type="dxa"/>
            <w:vMerge/>
            <w:vAlign w:val="center"/>
          </w:tcPr>
          <w:p w14:paraId="1F5C7A61" w14:textId="77777777" w:rsidR="00B229B3" w:rsidRDefault="00B229B3">
            <w:pPr>
              <w:autoSpaceDE w:val="0"/>
              <w:autoSpaceDN w:val="0"/>
              <w:spacing w:line="242" w:lineRule="exact"/>
              <w:rPr>
                <w:noProof/>
                <w:sz w:val="22"/>
              </w:rPr>
            </w:pPr>
          </w:p>
        </w:tc>
        <w:tc>
          <w:tcPr>
            <w:tcW w:w="1213" w:type="dxa"/>
            <w:vMerge/>
            <w:vAlign w:val="center"/>
          </w:tcPr>
          <w:p w14:paraId="39CF9B74" w14:textId="77777777" w:rsidR="00B229B3" w:rsidRDefault="00B229B3">
            <w:pPr>
              <w:autoSpaceDE w:val="0"/>
              <w:autoSpaceDN w:val="0"/>
              <w:spacing w:line="242" w:lineRule="exact"/>
              <w:rPr>
                <w:noProof/>
                <w:sz w:val="22"/>
              </w:rPr>
            </w:pPr>
          </w:p>
        </w:tc>
        <w:tc>
          <w:tcPr>
            <w:tcW w:w="3136" w:type="dxa"/>
            <w:gridSpan w:val="2"/>
            <w:vAlign w:val="center"/>
          </w:tcPr>
          <w:p w14:paraId="6C8B7E2A" w14:textId="77777777" w:rsidR="00B229B3" w:rsidRDefault="00B229B3">
            <w:pPr>
              <w:autoSpaceDE w:val="0"/>
              <w:autoSpaceDN w:val="0"/>
              <w:spacing w:line="242" w:lineRule="exact"/>
              <w:rPr>
                <w:noProof/>
                <w:sz w:val="22"/>
              </w:rPr>
            </w:pPr>
            <w:r>
              <w:rPr>
                <w:rFonts w:hint="eastAsia"/>
                <w:noProof/>
                <w:sz w:val="22"/>
              </w:rPr>
              <w:t>長期優良住宅建築等計画の認定年月日</w:t>
            </w:r>
          </w:p>
        </w:tc>
        <w:tc>
          <w:tcPr>
            <w:tcW w:w="2736" w:type="dxa"/>
            <w:vAlign w:val="center"/>
          </w:tcPr>
          <w:p w14:paraId="3E7406F8"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 xml:space="preserve">　　年　　月　　日</w:t>
            </w:r>
          </w:p>
        </w:tc>
      </w:tr>
      <w:tr w:rsidR="00000000" w14:paraId="5A5B3501" w14:textId="77777777">
        <w:trPr>
          <w:trHeight w:val="410"/>
        </w:trPr>
        <w:tc>
          <w:tcPr>
            <w:tcW w:w="1334" w:type="dxa"/>
            <w:vAlign w:val="center"/>
          </w:tcPr>
          <w:p w14:paraId="166557B4" w14:textId="77777777" w:rsidR="00B229B3" w:rsidRDefault="00B229B3">
            <w:pPr>
              <w:rPr>
                <w:noProof/>
                <w:sz w:val="22"/>
              </w:rPr>
            </w:pPr>
            <w:r>
              <w:rPr>
                <w:rFonts w:hint="eastAsia"/>
                <w:noProof/>
                <w:sz w:val="22"/>
              </w:rPr>
              <w:t>第７号工事</w:t>
            </w:r>
          </w:p>
          <w:p w14:paraId="48E25068" w14:textId="77777777" w:rsidR="00B229B3" w:rsidRDefault="00B229B3">
            <w:pPr>
              <w:rPr>
                <w:rFonts w:ascii="ＭＳ 明朝" w:hAnsi="ＭＳ 明朝"/>
                <w:noProof/>
                <w:sz w:val="22"/>
              </w:rPr>
            </w:pPr>
            <w:r>
              <w:rPr>
                <w:rFonts w:ascii="ＭＳ 明朝" w:hAnsi="ＭＳ 明朝" w:hint="eastAsia"/>
                <w:noProof/>
                <w:sz w:val="22"/>
              </w:rPr>
              <w:t>（給排水管･雨水の浸入を防止する部分に係る工事）</w:t>
            </w:r>
          </w:p>
        </w:tc>
        <w:tc>
          <w:tcPr>
            <w:tcW w:w="8360" w:type="dxa"/>
            <w:gridSpan w:val="5"/>
            <w:vAlign w:val="center"/>
          </w:tcPr>
          <w:p w14:paraId="2D339294"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１　給水管に係る修繕又は模様替</w:t>
            </w:r>
          </w:p>
          <w:p w14:paraId="2E8B07B7"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２　排水管に係る修繕又は模様替</w:t>
            </w:r>
          </w:p>
          <w:p w14:paraId="26B3CA0E"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３　雨水の浸入を防止する部分に係る修繕又は模様替</w:t>
            </w:r>
          </w:p>
        </w:tc>
      </w:tr>
    </w:tbl>
    <w:p w14:paraId="780D50DC" w14:textId="77777777" w:rsidR="00B229B3" w:rsidRDefault="00B229B3">
      <w:pPr>
        <w:rPr>
          <w:noProof/>
          <w:sz w:val="22"/>
        </w:rPr>
      </w:pPr>
    </w:p>
    <w:p w14:paraId="31E3FE89" w14:textId="77777777" w:rsidR="00B229B3" w:rsidRDefault="00B229B3">
      <w:pPr>
        <w:rPr>
          <w:noProof/>
          <w:sz w:val="22"/>
        </w:rPr>
      </w:pPr>
      <w:r>
        <w:rPr>
          <w:noProof/>
          <w:sz w:val="22"/>
        </w:rPr>
        <w:br w:type="page"/>
      </w:r>
      <w:r>
        <w:rPr>
          <w:rFonts w:hint="eastAsia"/>
          <w:noProof/>
          <w:sz w:val="22"/>
        </w:rPr>
        <w:lastRenderedPageBreak/>
        <w:t>２．実施した工事の内容</w:t>
      </w:r>
    </w:p>
    <w:p w14:paraId="12A895EE" w14:textId="77777777" w:rsidR="00B229B3" w:rsidRDefault="00B229B3">
      <w:pPr>
        <w:ind w:firstLineChars="137" w:firstLine="282"/>
        <w:rPr>
          <w:noProof/>
          <w:sz w:val="22"/>
        </w:rPr>
      </w:pP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000000" w14:paraId="7078B429" w14:textId="77777777">
        <w:trPr>
          <w:trHeight w:val="8630"/>
        </w:trPr>
        <w:tc>
          <w:tcPr>
            <w:tcW w:w="9660" w:type="dxa"/>
          </w:tcPr>
          <w:p w14:paraId="688C7BDD" w14:textId="77777777" w:rsidR="00B229B3" w:rsidRDefault="00B229B3">
            <w:pPr>
              <w:ind w:firstLineChars="137" w:firstLine="282"/>
              <w:rPr>
                <w:noProof/>
                <w:sz w:val="22"/>
              </w:rPr>
            </w:pPr>
          </w:p>
        </w:tc>
      </w:tr>
    </w:tbl>
    <w:p w14:paraId="61A471CB" w14:textId="77777777" w:rsidR="00B229B3" w:rsidRDefault="00B229B3">
      <w:pPr>
        <w:rPr>
          <w:noProof/>
          <w:sz w:val="22"/>
        </w:rPr>
      </w:pPr>
    </w:p>
    <w:p w14:paraId="7CAE5DF9" w14:textId="77777777" w:rsidR="00B229B3" w:rsidRDefault="00B229B3">
      <w:pPr>
        <w:rPr>
          <w:noProof/>
          <w:sz w:val="22"/>
        </w:rPr>
      </w:pPr>
    </w:p>
    <w:p w14:paraId="48580282" w14:textId="77777777" w:rsidR="00B229B3" w:rsidRDefault="00B229B3">
      <w:pPr>
        <w:rPr>
          <w:rFonts w:ascii="ＭＳ 明朝"/>
          <w:noProof/>
          <w:sz w:val="22"/>
        </w:rPr>
      </w:pPr>
      <w:r>
        <w:rPr>
          <w:rFonts w:hint="eastAsia"/>
          <w:noProof/>
          <w:sz w:val="22"/>
        </w:rPr>
        <w:t>３．</w:t>
      </w:r>
      <w:r>
        <w:rPr>
          <w:rFonts w:ascii="ＭＳ 明朝" w:hAnsi="ＭＳ 明朝" w:hint="eastAsia"/>
          <w:noProof/>
          <w:sz w:val="22"/>
        </w:rPr>
        <w:t>実施した工事の費用の額</w:t>
      </w:r>
    </w:p>
    <w:p w14:paraId="7365022D" w14:textId="77777777" w:rsidR="00B229B3" w:rsidRDefault="00B229B3">
      <w:pPr>
        <w:ind w:left="284" w:hanging="142"/>
        <w:rPr>
          <w:noProof/>
          <w:sz w:val="22"/>
        </w:rPr>
      </w:pPr>
      <w:r>
        <w:rPr>
          <w:rFonts w:hint="eastAsia"/>
          <w:noProof/>
          <w:sz w:val="22"/>
        </w:rPr>
        <w:t>（１）特定の増改築等に要した費用の総額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000000" w14:paraId="0AAEABCD" w14:textId="77777777">
        <w:trPr>
          <w:trHeight w:val="532"/>
        </w:trPr>
        <w:tc>
          <w:tcPr>
            <w:tcW w:w="7654" w:type="dxa"/>
            <w:tcBorders>
              <w:top w:val="single" w:sz="4" w:space="0" w:color="000000"/>
              <w:left w:val="single" w:sz="4" w:space="0" w:color="000000"/>
              <w:right w:val="single" w:sz="4" w:space="0" w:color="000000"/>
            </w:tcBorders>
            <w:vAlign w:val="center"/>
          </w:tcPr>
          <w:p w14:paraId="05116718" w14:textId="77777777" w:rsidR="00B229B3" w:rsidRDefault="00B229B3">
            <w:pPr>
              <w:autoSpaceDE w:val="0"/>
              <w:autoSpaceDN w:val="0"/>
              <w:spacing w:line="242" w:lineRule="exact"/>
              <w:ind w:firstLineChars="100" w:firstLine="206"/>
              <w:rPr>
                <w:noProof/>
                <w:sz w:val="22"/>
              </w:rPr>
            </w:pPr>
            <w:r>
              <w:rPr>
                <w:rFonts w:hint="eastAsia"/>
                <w:noProof/>
                <w:sz w:val="22"/>
              </w:rPr>
              <w:t>第１号工事～第７号工事に要した</w:t>
            </w:r>
            <w:r>
              <w:rPr>
                <w:rFonts w:hint="eastAsia"/>
                <w:noProof/>
                <w:sz w:val="22"/>
              </w:rPr>
              <w:t>費用の総額</w:t>
            </w:r>
          </w:p>
        </w:tc>
        <w:tc>
          <w:tcPr>
            <w:tcW w:w="2127" w:type="dxa"/>
            <w:tcBorders>
              <w:top w:val="single" w:sz="4" w:space="0" w:color="000000"/>
              <w:left w:val="single" w:sz="4" w:space="0" w:color="000000"/>
              <w:right w:val="single" w:sz="4" w:space="0" w:color="000000"/>
            </w:tcBorders>
            <w:vAlign w:val="center"/>
          </w:tcPr>
          <w:p w14:paraId="07ACC92E"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6A0192E3" w14:textId="77777777" w:rsidR="00B229B3" w:rsidRDefault="00B229B3">
      <w:pPr>
        <w:rPr>
          <w:rFonts w:ascii="ＭＳ 明朝"/>
          <w:noProof/>
          <w:sz w:val="22"/>
        </w:rPr>
      </w:pPr>
    </w:p>
    <w:p w14:paraId="596D103D" w14:textId="77777777" w:rsidR="00B229B3" w:rsidRDefault="00B229B3">
      <w:pPr>
        <w:ind w:left="284" w:hanging="142"/>
        <w:rPr>
          <w:rFonts w:ascii="ＭＳ 明朝"/>
          <w:noProof/>
          <w:sz w:val="22"/>
        </w:rPr>
      </w:pPr>
      <w:r>
        <w:rPr>
          <w:rFonts w:ascii="ＭＳ 明朝" w:hAnsi="ＭＳ 明朝" w:hint="eastAsia"/>
          <w:noProof/>
          <w:sz w:val="22"/>
        </w:rPr>
        <w:t>（２）特定の増改築等のうち、第１号工事～第６号工事に要した費用の額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000000" w14:paraId="28F7B133" w14:textId="77777777">
        <w:trPr>
          <w:trHeight w:val="532"/>
        </w:trPr>
        <w:tc>
          <w:tcPr>
            <w:tcW w:w="7654" w:type="dxa"/>
            <w:tcBorders>
              <w:top w:val="single" w:sz="4" w:space="0" w:color="000000"/>
              <w:left w:val="single" w:sz="4" w:space="0" w:color="000000"/>
              <w:bottom w:val="single" w:sz="4" w:space="0" w:color="000000"/>
              <w:right w:val="single" w:sz="4" w:space="0" w:color="000000"/>
            </w:tcBorders>
            <w:vAlign w:val="center"/>
          </w:tcPr>
          <w:p w14:paraId="4814E514" w14:textId="77777777" w:rsidR="00B229B3" w:rsidRDefault="00B229B3">
            <w:pPr>
              <w:autoSpaceDE w:val="0"/>
              <w:autoSpaceDN w:val="0"/>
              <w:spacing w:line="242" w:lineRule="exact"/>
              <w:rPr>
                <w:noProof/>
                <w:sz w:val="22"/>
              </w:rPr>
            </w:pPr>
            <w:r>
              <w:rPr>
                <w:rFonts w:hint="eastAsia"/>
                <w:noProof/>
                <w:sz w:val="22"/>
              </w:rPr>
              <w:t xml:space="preserve">　第１号工事～第６号工事に要した費用の額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14:paraId="64A4FFD6"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4155C00D" w14:textId="77777777" w:rsidR="00B229B3" w:rsidRDefault="00B229B3">
      <w:pPr>
        <w:widowControl/>
        <w:jc w:val="left"/>
        <w:rPr>
          <w:noProof/>
          <w:sz w:val="22"/>
        </w:rPr>
      </w:pPr>
    </w:p>
    <w:p w14:paraId="11B59A5A" w14:textId="77777777" w:rsidR="00B229B3" w:rsidRDefault="00B229B3">
      <w:pPr>
        <w:widowControl/>
        <w:ind w:left="284" w:hanging="141"/>
        <w:jc w:val="left"/>
        <w:rPr>
          <w:noProof/>
          <w:sz w:val="22"/>
        </w:rPr>
      </w:pPr>
      <w:r>
        <w:rPr>
          <w:rFonts w:hint="eastAsia"/>
          <w:noProof/>
          <w:sz w:val="22"/>
        </w:rPr>
        <w:t>（３）特定の増改築等のうち、第４号工事、第５号工事、第６号工事又は第７号工事に要した費用の額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000000" w14:paraId="7E131FCB" w14:textId="77777777">
        <w:trPr>
          <w:trHeight w:val="421"/>
        </w:trPr>
        <w:tc>
          <w:tcPr>
            <w:tcW w:w="7654" w:type="dxa"/>
            <w:tcBorders>
              <w:top w:val="single" w:sz="4" w:space="0" w:color="000000"/>
              <w:left w:val="single" w:sz="4" w:space="0" w:color="000000"/>
              <w:bottom w:val="nil"/>
              <w:right w:val="single" w:sz="4" w:space="0" w:color="000000"/>
            </w:tcBorders>
            <w:vAlign w:val="center"/>
          </w:tcPr>
          <w:p w14:paraId="7EEF2A2F" w14:textId="77777777" w:rsidR="00B229B3" w:rsidRDefault="00B229B3">
            <w:pPr>
              <w:autoSpaceDE w:val="0"/>
              <w:autoSpaceDN w:val="0"/>
              <w:spacing w:line="242" w:lineRule="exact"/>
              <w:rPr>
                <w:noProof/>
                <w:sz w:val="22"/>
              </w:rPr>
            </w:pPr>
            <w:r>
              <w:rPr>
                <w:rFonts w:hint="eastAsia"/>
                <w:noProof/>
                <w:sz w:val="22"/>
              </w:rPr>
              <w:t>①　第４号工事に要した費用の額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383255D2"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000000" w14:paraId="29C92EEF" w14:textId="77777777">
        <w:trPr>
          <w:trHeight w:val="421"/>
        </w:trPr>
        <w:tc>
          <w:tcPr>
            <w:tcW w:w="7654" w:type="dxa"/>
            <w:tcBorders>
              <w:top w:val="single" w:sz="4" w:space="0" w:color="000000"/>
              <w:left w:val="single" w:sz="4" w:space="0" w:color="000000"/>
              <w:bottom w:val="nil"/>
              <w:right w:val="single" w:sz="4" w:space="0" w:color="000000"/>
            </w:tcBorders>
            <w:vAlign w:val="center"/>
          </w:tcPr>
          <w:p w14:paraId="3EB7AC07" w14:textId="77777777" w:rsidR="00B229B3" w:rsidRDefault="00B229B3">
            <w:pPr>
              <w:autoSpaceDE w:val="0"/>
              <w:autoSpaceDN w:val="0"/>
              <w:spacing w:line="242" w:lineRule="exact"/>
              <w:rPr>
                <w:noProof/>
                <w:sz w:val="22"/>
              </w:rPr>
            </w:pPr>
            <w:r>
              <w:rPr>
                <w:rFonts w:hint="eastAsia"/>
                <w:noProof/>
                <w:sz w:val="22"/>
              </w:rPr>
              <w:t>②　第５号工事に要した費用の額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274F56FF"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000000" w14:paraId="66792E9E" w14:textId="77777777">
        <w:trPr>
          <w:trHeight w:val="423"/>
        </w:trPr>
        <w:tc>
          <w:tcPr>
            <w:tcW w:w="7654" w:type="dxa"/>
            <w:tcBorders>
              <w:top w:val="single" w:sz="4" w:space="0" w:color="000000"/>
              <w:left w:val="single" w:sz="4" w:space="0" w:color="000000"/>
              <w:bottom w:val="nil"/>
              <w:right w:val="single" w:sz="4" w:space="0" w:color="000000"/>
            </w:tcBorders>
            <w:vAlign w:val="center"/>
          </w:tcPr>
          <w:p w14:paraId="261A4671" w14:textId="77777777" w:rsidR="00B229B3" w:rsidRDefault="00B229B3">
            <w:pPr>
              <w:autoSpaceDE w:val="0"/>
              <w:autoSpaceDN w:val="0"/>
              <w:spacing w:line="242" w:lineRule="exact"/>
              <w:rPr>
                <w:noProof/>
                <w:sz w:val="22"/>
              </w:rPr>
            </w:pPr>
            <w:r>
              <w:rPr>
                <w:rFonts w:hint="eastAsia"/>
                <w:noProof/>
                <w:sz w:val="22"/>
              </w:rPr>
              <w:t>③　第６号工事に要した費用の額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590D18B1"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000000" w14:paraId="6480D122" w14:textId="77777777">
        <w:trPr>
          <w:trHeight w:val="423"/>
        </w:trPr>
        <w:tc>
          <w:tcPr>
            <w:tcW w:w="7654" w:type="dxa"/>
            <w:tcBorders>
              <w:top w:val="single" w:sz="4" w:space="0" w:color="000000"/>
              <w:left w:val="single" w:sz="4" w:space="0" w:color="000000"/>
              <w:bottom w:val="single" w:sz="4" w:space="0" w:color="000000"/>
              <w:right w:val="single" w:sz="4" w:space="0" w:color="000000"/>
            </w:tcBorders>
            <w:vAlign w:val="center"/>
          </w:tcPr>
          <w:p w14:paraId="51FE47F4" w14:textId="77777777" w:rsidR="00B229B3" w:rsidRDefault="00B229B3">
            <w:pPr>
              <w:autoSpaceDE w:val="0"/>
              <w:autoSpaceDN w:val="0"/>
              <w:spacing w:line="242" w:lineRule="exact"/>
              <w:rPr>
                <w:noProof/>
                <w:sz w:val="22"/>
              </w:rPr>
            </w:pPr>
            <w:r>
              <w:rPr>
                <w:rFonts w:hint="eastAsia"/>
                <w:noProof/>
                <w:sz w:val="22"/>
              </w:rPr>
              <w:t>④　第７号工事に要した費</w:t>
            </w:r>
            <w:r>
              <w:rPr>
                <w:rFonts w:hint="eastAsia"/>
                <w:noProof/>
                <w:sz w:val="22"/>
              </w:rPr>
              <w:t>用の額</w:t>
            </w:r>
          </w:p>
        </w:tc>
        <w:tc>
          <w:tcPr>
            <w:tcW w:w="2127" w:type="dxa"/>
            <w:tcBorders>
              <w:top w:val="single" w:sz="4" w:space="0" w:color="000000"/>
              <w:left w:val="single" w:sz="4" w:space="0" w:color="000000"/>
              <w:bottom w:val="single" w:sz="4" w:space="0" w:color="000000"/>
              <w:right w:val="single" w:sz="4" w:space="0" w:color="000000"/>
            </w:tcBorders>
            <w:vAlign w:val="center"/>
          </w:tcPr>
          <w:p w14:paraId="231B2C57"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3CE3E2CA" w14:textId="77777777" w:rsidR="00B229B3" w:rsidRDefault="00B229B3">
      <w:pPr>
        <w:rPr>
          <w:noProof/>
          <w:sz w:val="22"/>
        </w:rPr>
      </w:pPr>
      <w:r>
        <w:rPr>
          <w:noProof/>
          <w:sz w:val="22"/>
        </w:rPr>
        <w:br w:type="page"/>
      </w:r>
      <w:r>
        <w:rPr>
          <w:rFonts w:hint="eastAsia"/>
          <w:noProof/>
          <w:sz w:val="22"/>
        </w:rPr>
        <w:lastRenderedPageBreak/>
        <w:t>上記の工事が、租税特別措置法施行令及び</w:t>
      </w:r>
      <w:r>
        <w:rPr>
          <w:noProof/>
          <w:sz w:val="22"/>
        </w:rPr>
        <w:t>地方税法施行令</w:t>
      </w:r>
      <w:r>
        <w:rPr>
          <w:rFonts w:hint="eastAsia"/>
          <w:noProof/>
          <w:sz w:val="22"/>
        </w:rPr>
        <w:t>に規定する工事に該当することを証明します。</w:t>
      </w:r>
    </w:p>
    <w:p w14:paraId="0D802645" w14:textId="77777777" w:rsidR="00B229B3" w:rsidRDefault="00B229B3">
      <w:pPr>
        <w:rPr>
          <w:noProof/>
          <w:sz w:val="22"/>
        </w:rPr>
      </w:pPr>
    </w:p>
    <w:tbl>
      <w:tblPr>
        <w:tblW w:w="986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8007"/>
      </w:tblGrid>
      <w:tr w:rsidR="00000000" w14:paraId="59F29E6A" w14:textId="77777777">
        <w:trPr>
          <w:trHeight w:val="413"/>
        </w:trPr>
        <w:tc>
          <w:tcPr>
            <w:tcW w:w="1862" w:type="dxa"/>
            <w:vAlign w:val="center"/>
          </w:tcPr>
          <w:p w14:paraId="0848D21A" w14:textId="77777777" w:rsidR="00B229B3" w:rsidRDefault="00B229B3">
            <w:pPr>
              <w:rPr>
                <w:noProof/>
                <w:sz w:val="22"/>
              </w:rPr>
            </w:pPr>
            <w:r>
              <w:rPr>
                <w:rFonts w:hint="eastAsia"/>
                <w:noProof/>
                <w:sz w:val="22"/>
              </w:rPr>
              <w:t>証明年月日</w:t>
            </w:r>
          </w:p>
        </w:tc>
        <w:tc>
          <w:tcPr>
            <w:tcW w:w="8007" w:type="dxa"/>
            <w:vAlign w:val="center"/>
          </w:tcPr>
          <w:p w14:paraId="6CB0E94A" w14:textId="77777777" w:rsidR="00B229B3" w:rsidRDefault="00B229B3">
            <w:pPr>
              <w:rPr>
                <w:noProof/>
                <w:sz w:val="22"/>
              </w:rPr>
            </w:pPr>
            <w:r>
              <w:rPr>
                <w:noProof/>
                <w:sz w:val="22"/>
              </w:rPr>
              <w:t xml:space="preserve">　　</w:t>
            </w:r>
            <w:r>
              <w:rPr>
                <w:rFonts w:hint="eastAsia"/>
                <w:noProof/>
                <w:sz w:val="22"/>
              </w:rPr>
              <w:t xml:space="preserve">　　　　年　　　　月　　　　日</w:t>
            </w:r>
          </w:p>
        </w:tc>
      </w:tr>
    </w:tbl>
    <w:p w14:paraId="4BB41CF4" w14:textId="77777777" w:rsidR="00B229B3" w:rsidRDefault="00B229B3">
      <w:pPr>
        <w:widowControl/>
        <w:rPr>
          <w:noProof/>
        </w:rPr>
      </w:pPr>
    </w:p>
    <w:p w14:paraId="57C78B50" w14:textId="77777777" w:rsidR="00B229B3" w:rsidRDefault="00B229B3">
      <w:pPr>
        <w:widowControl/>
        <w:rPr>
          <w:noProof/>
        </w:rPr>
      </w:pPr>
      <w:r>
        <w:rPr>
          <w:rFonts w:hint="eastAsia"/>
          <w:noProof/>
        </w:rPr>
        <w:t>（１）証明者が建築士事務所に属する建築士の場合</w:t>
      </w:r>
    </w:p>
    <w:p w14:paraId="1D3871A1"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628"/>
        <w:gridCol w:w="2268"/>
        <w:gridCol w:w="919"/>
        <w:gridCol w:w="1491"/>
        <w:gridCol w:w="1701"/>
      </w:tblGrid>
      <w:tr w:rsidR="00000000" w14:paraId="12B9A7D2" w14:textId="77777777">
        <w:trPr>
          <w:trHeight w:val="525"/>
        </w:trPr>
        <w:tc>
          <w:tcPr>
            <w:tcW w:w="1862" w:type="dxa"/>
            <w:vMerge w:val="restart"/>
            <w:tcBorders>
              <w:top w:val="single" w:sz="4" w:space="0" w:color="000000"/>
              <w:left w:val="single" w:sz="4" w:space="0" w:color="000000"/>
              <w:right w:val="single" w:sz="4" w:space="0" w:color="000000"/>
            </w:tcBorders>
            <w:vAlign w:val="center"/>
          </w:tcPr>
          <w:p w14:paraId="196BE0BE" w14:textId="77777777" w:rsidR="00B229B3" w:rsidRDefault="00B229B3">
            <w:pPr>
              <w:autoSpaceDE w:val="0"/>
              <w:autoSpaceDN w:val="0"/>
              <w:spacing w:line="242" w:lineRule="exact"/>
              <w:rPr>
                <w:noProof/>
                <w:sz w:val="22"/>
              </w:rPr>
            </w:pPr>
            <w:r>
              <w:rPr>
                <w:rFonts w:hint="eastAsia"/>
                <w:noProof/>
                <w:sz w:val="22"/>
              </w:rPr>
              <w:t>証明を行った建築士</w:t>
            </w:r>
          </w:p>
        </w:tc>
        <w:tc>
          <w:tcPr>
            <w:tcW w:w="1628" w:type="dxa"/>
            <w:tcBorders>
              <w:top w:val="single" w:sz="4" w:space="0" w:color="000000"/>
              <w:left w:val="single" w:sz="4" w:space="0" w:color="000000"/>
              <w:right w:val="single" w:sz="4" w:space="0" w:color="000000"/>
            </w:tcBorders>
            <w:vAlign w:val="center"/>
          </w:tcPr>
          <w:p w14:paraId="5A9995CA" w14:textId="77777777" w:rsidR="00B229B3" w:rsidRDefault="00B229B3">
            <w:pPr>
              <w:autoSpaceDE w:val="0"/>
              <w:autoSpaceDN w:val="0"/>
              <w:spacing w:line="242" w:lineRule="exact"/>
              <w:rPr>
                <w:noProof/>
                <w:sz w:val="22"/>
              </w:rPr>
            </w:pPr>
            <w:r>
              <w:rPr>
                <w:rFonts w:hint="eastAsia"/>
                <w:noProof/>
                <w:sz w:val="22"/>
              </w:rPr>
              <w:t>氏　　　　　名</w:t>
            </w:r>
          </w:p>
        </w:tc>
        <w:tc>
          <w:tcPr>
            <w:tcW w:w="6379" w:type="dxa"/>
            <w:gridSpan w:val="4"/>
            <w:tcBorders>
              <w:top w:val="single" w:sz="4" w:space="0" w:color="000000"/>
              <w:left w:val="single" w:sz="4" w:space="0" w:color="000000"/>
              <w:right w:val="single" w:sz="4" w:space="0" w:color="000000"/>
            </w:tcBorders>
            <w:vAlign w:val="center"/>
          </w:tcPr>
          <w:p w14:paraId="51144C22" w14:textId="77777777" w:rsidR="00B229B3" w:rsidRDefault="00B229B3">
            <w:pPr>
              <w:autoSpaceDE w:val="0"/>
              <w:autoSpaceDN w:val="0"/>
              <w:spacing w:line="242" w:lineRule="exact"/>
              <w:jc w:val="right"/>
              <w:rPr>
                <w:noProof/>
                <w:sz w:val="22"/>
              </w:rPr>
            </w:pPr>
            <w:r>
              <w:rPr>
                <w:rFonts w:hint="eastAsia"/>
                <w:noProof/>
                <w:sz w:val="22"/>
              </w:rPr>
              <w:t>印</w:t>
            </w:r>
          </w:p>
        </w:tc>
      </w:tr>
      <w:tr w:rsidR="00000000" w14:paraId="1FF3C00F" w14:textId="77777777">
        <w:trPr>
          <w:trHeight w:val="558"/>
        </w:trPr>
        <w:tc>
          <w:tcPr>
            <w:tcW w:w="1862" w:type="dxa"/>
            <w:vMerge/>
            <w:tcBorders>
              <w:left w:val="single" w:sz="4" w:space="0" w:color="000000"/>
              <w:right w:val="single" w:sz="4" w:space="0" w:color="000000"/>
            </w:tcBorders>
            <w:vAlign w:val="center"/>
          </w:tcPr>
          <w:p w14:paraId="7767D33D" w14:textId="77777777" w:rsidR="00B229B3" w:rsidRDefault="00B229B3">
            <w:pPr>
              <w:autoSpaceDE w:val="0"/>
              <w:autoSpaceDN w:val="0"/>
              <w:rPr>
                <w:noProof/>
                <w:sz w:val="22"/>
              </w:rPr>
            </w:pPr>
          </w:p>
        </w:tc>
        <w:tc>
          <w:tcPr>
            <w:tcW w:w="1628" w:type="dxa"/>
            <w:vMerge w:val="restart"/>
            <w:tcBorders>
              <w:top w:val="single" w:sz="4" w:space="0" w:color="000000"/>
              <w:left w:val="single" w:sz="4" w:space="0" w:color="000000"/>
              <w:right w:val="single" w:sz="4" w:space="0" w:color="000000"/>
            </w:tcBorders>
            <w:vAlign w:val="center"/>
          </w:tcPr>
          <w:p w14:paraId="651FD4F4"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2268" w:type="dxa"/>
            <w:vMerge w:val="restart"/>
            <w:tcBorders>
              <w:top w:val="single" w:sz="4" w:space="0" w:color="000000"/>
              <w:left w:val="single" w:sz="4" w:space="0" w:color="000000"/>
              <w:right w:val="single" w:sz="4" w:space="0" w:color="000000"/>
            </w:tcBorders>
            <w:vAlign w:val="center"/>
          </w:tcPr>
          <w:p w14:paraId="11396FFB" w14:textId="77777777" w:rsidR="00B229B3" w:rsidRDefault="00B229B3">
            <w:pPr>
              <w:autoSpaceDE w:val="0"/>
              <w:autoSpaceDN w:val="0"/>
              <w:spacing w:line="242" w:lineRule="exact"/>
              <w:rPr>
                <w:noProof/>
                <w:sz w:val="22"/>
              </w:rPr>
            </w:pPr>
          </w:p>
        </w:tc>
        <w:tc>
          <w:tcPr>
            <w:tcW w:w="2410" w:type="dxa"/>
            <w:gridSpan w:val="2"/>
            <w:tcBorders>
              <w:top w:val="single" w:sz="4" w:space="0" w:color="000000"/>
              <w:left w:val="single" w:sz="4" w:space="0" w:color="000000"/>
              <w:bottom w:val="nil"/>
              <w:right w:val="single" w:sz="4" w:space="0" w:color="000000"/>
            </w:tcBorders>
            <w:vAlign w:val="center"/>
          </w:tcPr>
          <w:p w14:paraId="6389B3C4" w14:textId="77777777" w:rsidR="00B229B3" w:rsidRDefault="00B229B3">
            <w:pPr>
              <w:autoSpaceDE w:val="0"/>
              <w:autoSpaceDN w:val="0"/>
              <w:spacing w:line="242" w:lineRule="exact"/>
              <w:rPr>
                <w:noProof/>
                <w:sz w:val="22"/>
              </w:rPr>
            </w:pPr>
            <w:r>
              <w:rPr>
                <w:rFonts w:hint="eastAsia"/>
                <w:noProof/>
                <w:spacing w:val="231"/>
                <w:sz w:val="22"/>
                <w:fitText w:val="2266" w:id="-628822784"/>
              </w:rPr>
              <w:t>登録番</w:t>
            </w:r>
            <w:r>
              <w:rPr>
                <w:rFonts w:hint="eastAsia"/>
                <w:noProof/>
                <w:sz w:val="22"/>
                <w:fitText w:val="2266" w:id="-628822784"/>
              </w:rPr>
              <w:t>号</w:t>
            </w:r>
          </w:p>
        </w:tc>
        <w:tc>
          <w:tcPr>
            <w:tcW w:w="1701" w:type="dxa"/>
            <w:tcBorders>
              <w:top w:val="single" w:sz="4" w:space="0" w:color="000000"/>
              <w:left w:val="single" w:sz="4" w:space="0" w:color="000000"/>
              <w:bottom w:val="nil"/>
              <w:right w:val="single" w:sz="4" w:space="0" w:color="000000"/>
            </w:tcBorders>
            <w:vAlign w:val="center"/>
          </w:tcPr>
          <w:p w14:paraId="34C26043" w14:textId="77777777" w:rsidR="00B229B3" w:rsidRDefault="00B229B3">
            <w:pPr>
              <w:autoSpaceDE w:val="0"/>
              <w:autoSpaceDN w:val="0"/>
              <w:spacing w:line="242" w:lineRule="exact"/>
              <w:rPr>
                <w:noProof/>
                <w:sz w:val="22"/>
              </w:rPr>
            </w:pPr>
          </w:p>
        </w:tc>
      </w:tr>
      <w:tr w:rsidR="00000000" w14:paraId="6ABDB222" w14:textId="77777777">
        <w:trPr>
          <w:trHeight w:val="1004"/>
        </w:trPr>
        <w:tc>
          <w:tcPr>
            <w:tcW w:w="1862" w:type="dxa"/>
            <w:vMerge/>
            <w:tcBorders>
              <w:left w:val="single" w:sz="4" w:space="0" w:color="000000"/>
              <w:bottom w:val="single" w:sz="4" w:space="0" w:color="000000"/>
              <w:right w:val="single" w:sz="4" w:space="0" w:color="000000"/>
            </w:tcBorders>
            <w:vAlign w:val="center"/>
          </w:tcPr>
          <w:p w14:paraId="651BD17E" w14:textId="77777777" w:rsidR="00B229B3" w:rsidRDefault="00B229B3">
            <w:pPr>
              <w:autoSpaceDE w:val="0"/>
              <w:autoSpaceDN w:val="0"/>
              <w:rPr>
                <w:noProof/>
                <w:sz w:val="22"/>
              </w:rPr>
            </w:pPr>
          </w:p>
        </w:tc>
        <w:tc>
          <w:tcPr>
            <w:tcW w:w="1628" w:type="dxa"/>
            <w:vMerge/>
            <w:tcBorders>
              <w:left w:val="single" w:sz="4" w:space="0" w:color="000000"/>
              <w:bottom w:val="single" w:sz="4" w:space="0" w:color="000000"/>
              <w:right w:val="single" w:sz="4" w:space="0" w:color="000000"/>
            </w:tcBorders>
            <w:vAlign w:val="center"/>
          </w:tcPr>
          <w:p w14:paraId="7740CB00" w14:textId="77777777" w:rsidR="00B229B3" w:rsidRDefault="00B229B3">
            <w:pPr>
              <w:autoSpaceDE w:val="0"/>
              <w:autoSpaceDN w:val="0"/>
              <w:rPr>
                <w:noProof/>
                <w:sz w:val="22"/>
              </w:rPr>
            </w:pPr>
          </w:p>
        </w:tc>
        <w:tc>
          <w:tcPr>
            <w:tcW w:w="2268" w:type="dxa"/>
            <w:vMerge/>
            <w:tcBorders>
              <w:left w:val="single" w:sz="4" w:space="0" w:color="000000"/>
              <w:bottom w:val="single" w:sz="4" w:space="0" w:color="000000"/>
              <w:right w:val="single" w:sz="4" w:space="0" w:color="000000"/>
            </w:tcBorders>
            <w:vAlign w:val="center"/>
          </w:tcPr>
          <w:p w14:paraId="0BB8C55A" w14:textId="77777777" w:rsidR="00B229B3" w:rsidRDefault="00B229B3">
            <w:pPr>
              <w:autoSpaceDE w:val="0"/>
              <w:autoSpaceDN w:val="0"/>
              <w:rPr>
                <w:noProof/>
                <w:sz w:val="22"/>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A77B508"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8DB9B" w14:textId="77777777" w:rsidR="00B229B3" w:rsidRDefault="00B229B3">
            <w:pPr>
              <w:autoSpaceDE w:val="0"/>
              <w:autoSpaceDN w:val="0"/>
              <w:spacing w:line="242" w:lineRule="exact"/>
              <w:ind w:leftChars="-18" w:left="-35" w:firstLineChars="17" w:firstLine="35"/>
              <w:rPr>
                <w:noProof/>
                <w:sz w:val="22"/>
              </w:rPr>
            </w:pPr>
          </w:p>
        </w:tc>
      </w:tr>
      <w:tr w:rsidR="00000000" w14:paraId="4A7F5CB9" w14:textId="77777777">
        <w:trPr>
          <w:trHeight w:val="409"/>
        </w:trPr>
        <w:tc>
          <w:tcPr>
            <w:tcW w:w="1862" w:type="dxa"/>
            <w:vMerge w:val="restart"/>
            <w:tcBorders>
              <w:top w:val="single" w:sz="4" w:space="0" w:color="000000"/>
              <w:left w:val="single" w:sz="4" w:space="0" w:color="000000"/>
              <w:right w:val="single" w:sz="4" w:space="0" w:color="000000"/>
            </w:tcBorders>
            <w:vAlign w:val="center"/>
          </w:tcPr>
          <w:p w14:paraId="0A67A0B1" w14:textId="77777777" w:rsidR="00B229B3" w:rsidRDefault="00B229B3">
            <w:pPr>
              <w:autoSpaceDE w:val="0"/>
              <w:autoSpaceDN w:val="0"/>
              <w:spacing w:line="242" w:lineRule="exact"/>
              <w:rPr>
                <w:noProof/>
                <w:sz w:val="22"/>
              </w:rPr>
            </w:pPr>
            <w:r>
              <w:rPr>
                <w:rFonts w:hint="eastAsia"/>
                <w:noProof/>
                <w:sz w:val="22"/>
              </w:rPr>
              <w:t>証明を行った建築士の属する建築士事務所</w:t>
            </w:r>
          </w:p>
        </w:tc>
        <w:tc>
          <w:tcPr>
            <w:tcW w:w="1628" w:type="dxa"/>
            <w:tcBorders>
              <w:top w:val="single" w:sz="4" w:space="0" w:color="000000"/>
              <w:left w:val="single" w:sz="4" w:space="0" w:color="000000"/>
              <w:bottom w:val="nil"/>
              <w:right w:val="single" w:sz="4" w:space="0" w:color="000000"/>
            </w:tcBorders>
            <w:vAlign w:val="center"/>
          </w:tcPr>
          <w:p w14:paraId="448C4DB7" w14:textId="77777777" w:rsidR="00B229B3" w:rsidRDefault="00B229B3">
            <w:pPr>
              <w:autoSpaceDE w:val="0"/>
              <w:autoSpaceDN w:val="0"/>
              <w:spacing w:line="242" w:lineRule="exact"/>
              <w:rPr>
                <w:noProof/>
                <w:sz w:val="22"/>
              </w:rPr>
            </w:pPr>
            <w:r>
              <w:rPr>
                <w:rFonts w:hint="eastAsia"/>
                <w:noProof/>
                <w:spacing w:val="501"/>
                <w:sz w:val="22"/>
                <w:fitText w:val="1442" w:id="-628822783"/>
              </w:rPr>
              <w:t>名</w:t>
            </w:r>
            <w:r>
              <w:rPr>
                <w:rFonts w:hint="eastAsia"/>
                <w:noProof/>
                <w:sz w:val="22"/>
                <w:fitText w:val="1442" w:id="-628822783"/>
              </w:rPr>
              <w:t>称</w:t>
            </w:r>
          </w:p>
        </w:tc>
        <w:tc>
          <w:tcPr>
            <w:tcW w:w="6379" w:type="dxa"/>
            <w:gridSpan w:val="4"/>
            <w:tcBorders>
              <w:top w:val="single" w:sz="4" w:space="0" w:color="000000"/>
              <w:left w:val="single" w:sz="4" w:space="0" w:color="000000"/>
              <w:bottom w:val="nil"/>
              <w:right w:val="single" w:sz="4" w:space="0" w:color="000000"/>
            </w:tcBorders>
            <w:vAlign w:val="center"/>
          </w:tcPr>
          <w:p w14:paraId="558E2DC9" w14:textId="77777777" w:rsidR="00B229B3" w:rsidRDefault="00B229B3">
            <w:pPr>
              <w:autoSpaceDE w:val="0"/>
              <w:autoSpaceDN w:val="0"/>
              <w:spacing w:line="242" w:lineRule="exact"/>
              <w:rPr>
                <w:noProof/>
                <w:sz w:val="22"/>
              </w:rPr>
            </w:pPr>
          </w:p>
        </w:tc>
      </w:tr>
      <w:tr w:rsidR="00000000" w14:paraId="36CFA3D0" w14:textId="77777777">
        <w:trPr>
          <w:trHeight w:val="557"/>
        </w:trPr>
        <w:tc>
          <w:tcPr>
            <w:tcW w:w="1862" w:type="dxa"/>
            <w:vMerge/>
            <w:tcBorders>
              <w:left w:val="single" w:sz="4" w:space="0" w:color="000000"/>
              <w:right w:val="single" w:sz="4" w:space="0" w:color="000000"/>
            </w:tcBorders>
            <w:vAlign w:val="center"/>
          </w:tcPr>
          <w:p w14:paraId="131503D8" w14:textId="77777777" w:rsidR="00B229B3" w:rsidRDefault="00B229B3">
            <w:pPr>
              <w:autoSpaceDE w:val="0"/>
              <w:autoSpaceDN w:val="0"/>
              <w:rPr>
                <w:noProof/>
                <w:sz w:val="22"/>
              </w:rPr>
            </w:pPr>
          </w:p>
        </w:tc>
        <w:tc>
          <w:tcPr>
            <w:tcW w:w="1628" w:type="dxa"/>
            <w:tcBorders>
              <w:top w:val="single" w:sz="4" w:space="0" w:color="000000"/>
              <w:left w:val="single" w:sz="4" w:space="0" w:color="000000"/>
              <w:bottom w:val="nil"/>
              <w:right w:val="single" w:sz="4" w:space="0" w:color="000000"/>
            </w:tcBorders>
            <w:vAlign w:val="center"/>
          </w:tcPr>
          <w:p w14:paraId="284138C2" w14:textId="77777777" w:rsidR="00B229B3" w:rsidRDefault="00B229B3">
            <w:pPr>
              <w:autoSpaceDE w:val="0"/>
              <w:autoSpaceDN w:val="0"/>
              <w:spacing w:line="242" w:lineRule="exact"/>
              <w:rPr>
                <w:noProof/>
                <w:sz w:val="22"/>
              </w:rPr>
            </w:pPr>
            <w:r>
              <w:rPr>
                <w:rFonts w:hint="eastAsia"/>
                <w:noProof/>
                <w:spacing w:val="195"/>
                <w:sz w:val="22"/>
                <w:fitText w:val="1442" w:id="-628822782"/>
              </w:rPr>
              <w:t>所在</w:t>
            </w:r>
            <w:r>
              <w:rPr>
                <w:rFonts w:hint="eastAsia"/>
                <w:noProof/>
                <w:spacing w:val="1"/>
                <w:sz w:val="22"/>
                <w:fitText w:val="1442" w:id="-628822782"/>
              </w:rPr>
              <w:t>地</w:t>
            </w:r>
          </w:p>
        </w:tc>
        <w:tc>
          <w:tcPr>
            <w:tcW w:w="6379" w:type="dxa"/>
            <w:gridSpan w:val="4"/>
            <w:tcBorders>
              <w:top w:val="single" w:sz="4" w:space="0" w:color="000000"/>
              <w:left w:val="single" w:sz="4" w:space="0" w:color="000000"/>
              <w:bottom w:val="nil"/>
              <w:right w:val="single" w:sz="4" w:space="0" w:color="000000"/>
            </w:tcBorders>
            <w:vAlign w:val="center"/>
          </w:tcPr>
          <w:p w14:paraId="692B224C" w14:textId="77777777" w:rsidR="00B229B3" w:rsidRDefault="00B229B3">
            <w:pPr>
              <w:autoSpaceDE w:val="0"/>
              <w:autoSpaceDN w:val="0"/>
              <w:spacing w:line="242" w:lineRule="exact"/>
              <w:rPr>
                <w:noProof/>
                <w:sz w:val="22"/>
              </w:rPr>
            </w:pPr>
          </w:p>
        </w:tc>
      </w:tr>
      <w:tr w:rsidR="00000000" w14:paraId="1B49088C" w14:textId="77777777">
        <w:trPr>
          <w:trHeight w:val="707"/>
        </w:trPr>
        <w:tc>
          <w:tcPr>
            <w:tcW w:w="1862" w:type="dxa"/>
            <w:vMerge/>
            <w:tcBorders>
              <w:left w:val="single" w:sz="4" w:space="0" w:color="000000"/>
              <w:right w:val="single" w:sz="4" w:space="0" w:color="000000"/>
            </w:tcBorders>
            <w:vAlign w:val="center"/>
          </w:tcPr>
          <w:p w14:paraId="56CC331C" w14:textId="77777777" w:rsidR="00B229B3" w:rsidRDefault="00B229B3">
            <w:pPr>
              <w:autoSpaceDE w:val="0"/>
              <w:autoSpaceDN w:val="0"/>
              <w:rPr>
                <w:noProof/>
                <w:sz w:val="22"/>
              </w:rPr>
            </w:pPr>
          </w:p>
        </w:tc>
        <w:tc>
          <w:tcPr>
            <w:tcW w:w="4815" w:type="dxa"/>
            <w:gridSpan w:val="3"/>
            <w:tcBorders>
              <w:top w:val="single" w:sz="4" w:space="0" w:color="000000"/>
              <w:left w:val="single" w:sz="4" w:space="0" w:color="000000"/>
              <w:bottom w:val="nil"/>
              <w:right w:val="single" w:sz="4" w:space="0" w:color="000000"/>
            </w:tcBorders>
            <w:vAlign w:val="center"/>
          </w:tcPr>
          <w:p w14:paraId="72D19D20" w14:textId="77777777" w:rsidR="00B229B3" w:rsidRDefault="00B229B3">
            <w:pPr>
              <w:autoSpaceDE w:val="0"/>
              <w:autoSpaceDN w:val="0"/>
              <w:spacing w:line="242" w:lineRule="exact"/>
              <w:rPr>
                <w:noProof/>
                <w:sz w:val="22"/>
              </w:rPr>
            </w:pPr>
            <w:r>
              <w:rPr>
                <w:rFonts w:hint="eastAsia"/>
                <w:noProof/>
                <w:sz w:val="22"/>
              </w:rPr>
              <w:t>一級建築士事務所、二級建築士事</w:t>
            </w:r>
            <w:r>
              <w:rPr>
                <w:rFonts w:hint="eastAsia"/>
                <w:noProof/>
                <w:sz w:val="22"/>
              </w:rPr>
              <w:t>務所又は木造建築士事務所の別</w:t>
            </w:r>
          </w:p>
        </w:tc>
        <w:tc>
          <w:tcPr>
            <w:tcW w:w="3192" w:type="dxa"/>
            <w:gridSpan w:val="2"/>
            <w:tcBorders>
              <w:top w:val="single" w:sz="4" w:space="0" w:color="000000"/>
              <w:left w:val="single" w:sz="4" w:space="0" w:color="000000"/>
              <w:bottom w:val="nil"/>
              <w:right w:val="single" w:sz="4" w:space="0" w:color="000000"/>
            </w:tcBorders>
            <w:vAlign w:val="center"/>
          </w:tcPr>
          <w:p w14:paraId="6E85BA4D" w14:textId="77777777" w:rsidR="00B229B3" w:rsidRDefault="00B229B3">
            <w:pPr>
              <w:autoSpaceDE w:val="0"/>
              <w:autoSpaceDN w:val="0"/>
              <w:spacing w:line="242" w:lineRule="exact"/>
              <w:rPr>
                <w:noProof/>
                <w:sz w:val="22"/>
              </w:rPr>
            </w:pPr>
          </w:p>
        </w:tc>
      </w:tr>
      <w:tr w:rsidR="00000000" w14:paraId="602A4FF6" w14:textId="77777777">
        <w:trPr>
          <w:trHeight w:val="547"/>
        </w:trPr>
        <w:tc>
          <w:tcPr>
            <w:tcW w:w="1862" w:type="dxa"/>
            <w:vMerge/>
            <w:tcBorders>
              <w:left w:val="single" w:sz="4" w:space="0" w:color="000000"/>
              <w:bottom w:val="single" w:sz="4" w:space="0" w:color="000000"/>
              <w:right w:val="single" w:sz="4" w:space="0" w:color="000000"/>
            </w:tcBorders>
            <w:vAlign w:val="center"/>
          </w:tcPr>
          <w:p w14:paraId="5BD99DFA" w14:textId="77777777" w:rsidR="00B229B3" w:rsidRDefault="00B229B3">
            <w:pPr>
              <w:autoSpaceDE w:val="0"/>
              <w:autoSpaceDN w:val="0"/>
              <w:rPr>
                <w:noProof/>
                <w:sz w:val="22"/>
              </w:rPr>
            </w:pPr>
          </w:p>
        </w:tc>
        <w:tc>
          <w:tcPr>
            <w:tcW w:w="4815" w:type="dxa"/>
            <w:gridSpan w:val="3"/>
            <w:tcBorders>
              <w:top w:val="single" w:sz="4" w:space="0" w:color="000000"/>
              <w:left w:val="single" w:sz="4" w:space="0" w:color="000000"/>
              <w:bottom w:val="single" w:sz="4" w:space="0" w:color="000000"/>
              <w:right w:val="single" w:sz="4" w:space="0" w:color="000000"/>
            </w:tcBorders>
            <w:vAlign w:val="center"/>
          </w:tcPr>
          <w:p w14:paraId="468E65B9" w14:textId="77777777" w:rsidR="00B229B3" w:rsidRDefault="00B229B3">
            <w:pPr>
              <w:autoSpaceDE w:val="0"/>
              <w:autoSpaceDN w:val="0"/>
              <w:spacing w:line="242" w:lineRule="exact"/>
              <w:rPr>
                <w:noProof/>
                <w:sz w:val="22"/>
              </w:rPr>
            </w:pPr>
            <w:r>
              <w:rPr>
                <w:rFonts w:hint="eastAsia"/>
                <w:noProof/>
                <w:sz w:val="22"/>
              </w:rPr>
              <w:t>登録年月日及び登録番号</w:t>
            </w: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14:paraId="5FE1453E" w14:textId="77777777" w:rsidR="00B229B3" w:rsidRDefault="00B229B3">
            <w:pPr>
              <w:autoSpaceDE w:val="0"/>
              <w:autoSpaceDN w:val="0"/>
              <w:spacing w:line="242" w:lineRule="exact"/>
              <w:rPr>
                <w:noProof/>
                <w:sz w:val="22"/>
              </w:rPr>
            </w:pPr>
          </w:p>
        </w:tc>
      </w:tr>
    </w:tbl>
    <w:p w14:paraId="524A748C" w14:textId="77777777" w:rsidR="00B229B3" w:rsidRDefault="00B229B3">
      <w:pPr>
        <w:widowControl/>
        <w:rPr>
          <w:noProof/>
        </w:rPr>
      </w:pPr>
    </w:p>
    <w:p w14:paraId="0D65F315" w14:textId="77777777" w:rsidR="00B229B3" w:rsidRDefault="00B229B3">
      <w:pPr>
        <w:widowControl/>
        <w:rPr>
          <w:noProof/>
        </w:rPr>
      </w:pPr>
      <w:r>
        <w:rPr>
          <w:rFonts w:hint="eastAsia"/>
          <w:noProof/>
        </w:rPr>
        <w:t>（２）証明者が指定確認検査機関の場合</w:t>
      </w:r>
    </w:p>
    <w:p w14:paraId="1B2B2667"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000000" w14:paraId="6E1B0CBC" w14:textId="77777777">
        <w:trPr>
          <w:trHeight w:val="334"/>
        </w:trPr>
        <w:tc>
          <w:tcPr>
            <w:tcW w:w="1862" w:type="dxa"/>
            <w:vMerge w:val="restart"/>
            <w:tcBorders>
              <w:top w:val="single" w:sz="4" w:space="0" w:color="000000"/>
              <w:left w:val="single" w:sz="4" w:space="0" w:color="000000"/>
              <w:right w:val="single" w:sz="4" w:space="0" w:color="000000"/>
            </w:tcBorders>
            <w:vAlign w:val="center"/>
          </w:tcPr>
          <w:p w14:paraId="616CF29E" w14:textId="77777777" w:rsidR="00B229B3" w:rsidRDefault="00B229B3">
            <w:pPr>
              <w:autoSpaceDE w:val="0"/>
              <w:autoSpaceDN w:val="0"/>
              <w:spacing w:line="242" w:lineRule="exact"/>
              <w:rPr>
                <w:noProof/>
                <w:sz w:val="22"/>
              </w:rPr>
            </w:pPr>
            <w:r>
              <w:rPr>
                <w:rFonts w:hint="eastAsia"/>
                <w:noProof/>
                <w:sz w:val="22"/>
              </w:rPr>
              <w:t>証明を行った指定確認検査機関</w:t>
            </w:r>
          </w:p>
        </w:tc>
        <w:tc>
          <w:tcPr>
            <w:tcW w:w="1628" w:type="dxa"/>
            <w:gridSpan w:val="2"/>
            <w:tcBorders>
              <w:top w:val="single" w:sz="4" w:space="0" w:color="000000"/>
              <w:left w:val="single" w:sz="4" w:space="0" w:color="000000"/>
              <w:bottom w:val="nil"/>
              <w:right w:val="single" w:sz="4" w:space="0" w:color="000000"/>
            </w:tcBorders>
            <w:vAlign w:val="center"/>
          </w:tcPr>
          <w:p w14:paraId="2BA46FE4" w14:textId="77777777" w:rsidR="00B229B3" w:rsidRDefault="00B229B3">
            <w:pPr>
              <w:autoSpaceDE w:val="0"/>
              <w:autoSpaceDN w:val="0"/>
              <w:spacing w:line="242" w:lineRule="exact"/>
              <w:rPr>
                <w:noProof/>
                <w:sz w:val="22"/>
              </w:rPr>
            </w:pPr>
            <w:r>
              <w:rPr>
                <w:rFonts w:hint="eastAsia"/>
                <w:noProof/>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14:paraId="5E654529" w14:textId="77777777" w:rsidR="00B229B3" w:rsidRDefault="00B229B3">
            <w:pPr>
              <w:autoSpaceDE w:val="0"/>
              <w:autoSpaceDN w:val="0"/>
              <w:spacing w:line="242" w:lineRule="exact"/>
              <w:jc w:val="right"/>
              <w:rPr>
                <w:noProof/>
                <w:sz w:val="22"/>
              </w:rPr>
            </w:pPr>
            <w:r>
              <w:rPr>
                <w:rFonts w:hint="eastAsia"/>
                <w:noProof/>
                <w:sz w:val="22"/>
              </w:rPr>
              <w:t>印</w:t>
            </w:r>
          </w:p>
        </w:tc>
      </w:tr>
      <w:tr w:rsidR="00000000" w14:paraId="30ABF85B" w14:textId="77777777">
        <w:trPr>
          <w:trHeight w:val="411"/>
        </w:trPr>
        <w:tc>
          <w:tcPr>
            <w:tcW w:w="1862" w:type="dxa"/>
            <w:vMerge/>
            <w:tcBorders>
              <w:left w:val="single" w:sz="4" w:space="0" w:color="000000"/>
              <w:right w:val="single" w:sz="4" w:space="0" w:color="000000"/>
            </w:tcBorders>
            <w:vAlign w:val="center"/>
          </w:tcPr>
          <w:p w14:paraId="1EC47625"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71F52801" w14:textId="77777777" w:rsidR="00B229B3" w:rsidRDefault="00B229B3">
            <w:pPr>
              <w:autoSpaceDE w:val="0"/>
              <w:autoSpaceDN w:val="0"/>
              <w:spacing w:line="242" w:lineRule="exact"/>
              <w:rPr>
                <w:noProof/>
                <w:sz w:val="22"/>
              </w:rPr>
            </w:pPr>
            <w:r>
              <w:rPr>
                <w:rFonts w:hint="eastAsia"/>
                <w:noProof/>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14:paraId="650CA1E7" w14:textId="77777777" w:rsidR="00B229B3" w:rsidRDefault="00B229B3">
            <w:pPr>
              <w:autoSpaceDE w:val="0"/>
              <w:autoSpaceDN w:val="0"/>
              <w:spacing w:line="242" w:lineRule="exact"/>
              <w:rPr>
                <w:noProof/>
                <w:sz w:val="22"/>
              </w:rPr>
            </w:pPr>
          </w:p>
        </w:tc>
      </w:tr>
      <w:tr w:rsidR="00000000" w14:paraId="739990CA" w14:textId="77777777">
        <w:tc>
          <w:tcPr>
            <w:tcW w:w="1862" w:type="dxa"/>
            <w:vMerge/>
            <w:tcBorders>
              <w:left w:val="single" w:sz="4" w:space="0" w:color="000000"/>
              <w:right w:val="single" w:sz="4" w:space="0" w:color="000000"/>
            </w:tcBorders>
            <w:vAlign w:val="center"/>
          </w:tcPr>
          <w:p w14:paraId="506381F1"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147CCDF3" w14:textId="77777777" w:rsidR="00B229B3" w:rsidRDefault="00B229B3">
            <w:pPr>
              <w:autoSpaceDE w:val="0"/>
              <w:autoSpaceDN w:val="0"/>
              <w:spacing w:line="242" w:lineRule="exact"/>
              <w:rPr>
                <w:noProof/>
                <w:sz w:val="22"/>
              </w:rPr>
            </w:pPr>
            <w:r>
              <w:rPr>
                <w:rFonts w:hint="eastAsia"/>
                <w:noProof/>
                <w:sz w:val="22"/>
              </w:rPr>
              <w:t>指定年月日及び指定番号</w:t>
            </w:r>
          </w:p>
        </w:tc>
        <w:tc>
          <w:tcPr>
            <w:tcW w:w="6379" w:type="dxa"/>
            <w:gridSpan w:val="4"/>
            <w:tcBorders>
              <w:top w:val="single" w:sz="4" w:space="0" w:color="000000"/>
              <w:left w:val="single" w:sz="4" w:space="0" w:color="000000"/>
              <w:bottom w:val="nil"/>
              <w:right w:val="single" w:sz="4" w:space="0" w:color="000000"/>
            </w:tcBorders>
            <w:vAlign w:val="center"/>
          </w:tcPr>
          <w:p w14:paraId="12F59D20" w14:textId="77777777" w:rsidR="00B229B3" w:rsidRDefault="00B229B3">
            <w:pPr>
              <w:autoSpaceDE w:val="0"/>
              <w:autoSpaceDN w:val="0"/>
              <w:spacing w:line="242" w:lineRule="exact"/>
              <w:rPr>
                <w:noProof/>
                <w:sz w:val="22"/>
              </w:rPr>
            </w:pPr>
          </w:p>
        </w:tc>
      </w:tr>
      <w:tr w:rsidR="00000000" w14:paraId="241D4CA9" w14:textId="77777777">
        <w:tc>
          <w:tcPr>
            <w:tcW w:w="1862" w:type="dxa"/>
            <w:vMerge/>
            <w:tcBorders>
              <w:left w:val="single" w:sz="4" w:space="0" w:color="000000"/>
              <w:bottom w:val="single" w:sz="4" w:space="0" w:color="000000"/>
              <w:right w:val="single" w:sz="4" w:space="0" w:color="000000"/>
            </w:tcBorders>
            <w:vAlign w:val="center"/>
          </w:tcPr>
          <w:p w14:paraId="6554901D" w14:textId="77777777" w:rsidR="00B229B3" w:rsidRDefault="00B229B3">
            <w:pPr>
              <w:autoSpaceDE w:val="0"/>
              <w:autoSpaceDN w:val="0"/>
              <w:rPr>
                <w:noProof/>
                <w:sz w:val="22"/>
              </w:rPr>
            </w:pPr>
          </w:p>
        </w:tc>
        <w:tc>
          <w:tcPr>
            <w:tcW w:w="1628" w:type="dxa"/>
            <w:gridSpan w:val="2"/>
            <w:tcBorders>
              <w:left w:val="single" w:sz="4" w:space="0" w:color="000000"/>
              <w:bottom w:val="single" w:sz="4" w:space="0" w:color="000000"/>
              <w:right w:val="single" w:sz="4" w:space="0" w:color="000000"/>
            </w:tcBorders>
            <w:vAlign w:val="center"/>
          </w:tcPr>
          <w:p w14:paraId="782996C0" w14:textId="77777777" w:rsidR="00B229B3" w:rsidRDefault="00B229B3">
            <w:pPr>
              <w:autoSpaceDE w:val="0"/>
              <w:autoSpaceDN w:val="0"/>
              <w:spacing w:line="242" w:lineRule="exact"/>
              <w:rPr>
                <w:noProof/>
                <w:sz w:val="22"/>
              </w:rPr>
            </w:pPr>
            <w:r>
              <w:rPr>
                <w:rFonts w:hint="eastAsia"/>
                <w:noProof/>
                <w:sz w:val="22"/>
              </w:rPr>
              <w:t>指定をした者</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14:paraId="6E894B5E" w14:textId="77777777" w:rsidR="00B229B3" w:rsidRDefault="00B229B3">
            <w:pPr>
              <w:autoSpaceDE w:val="0"/>
              <w:autoSpaceDN w:val="0"/>
              <w:spacing w:line="242" w:lineRule="exact"/>
              <w:rPr>
                <w:noProof/>
                <w:sz w:val="22"/>
              </w:rPr>
            </w:pPr>
          </w:p>
        </w:tc>
      </w:tr>
      <w:tr w:rsidR="00000000" w14:paraId="3448EC93" w14:textId="77777777">
        <w:trPr>
          <w:trHeight w:val="537"/>
        </w:trPr>
        <w:tc>
          <w:tcPr>
            <w:tcW w:w="1862" w:type="dxa"/>
            <w:vMerge w:val="restart"/>
            <w:tcBorders>
              <w:top w:val="single" w:sz="4" w:space="0" w:color="000000"/>
              <w:left w:val="single" w:sz="4" w:space="0" w:color="000000"/>
              <w:right w:val="single" w:sz="4" w:space="0" w:color="000000"/>
            </w:tcBorders>
            <w:vAlign w:val="center"/>
          </w:tcPr>
          <w:p w14:paraId="1312BE72"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w:t>
            </w:r>
          </w:p>
        </w:tc>
        <w:tc>
          <w:tcPr>
            <w:tcW w:w="1628" w:type="dxa"/>
            <w:gridSpan w:val="2"/>
            <w:tcBorders>
              <w:top w:val="single" w:sz="4" w:space="0" w:color="000000"/>
              <w:left w:val="single" w:sz="4" w:space="0" w:color="000000"/>
              <w:right w:val="single" w:sz="4" w:space="0" w:color="000000"/>
            </w:tcBorders>
            <w:vAlign w:val="center"/>
          </w:tcPr>
          <w:p w14:paraId="5120E717" w14:textId="77777777" w:rsidR="00B229B3" w:rsidRDefault="00B229B3">
            <w:pPr>
              <w:autoSpaceDE w:val="0"/>
              <w:autoSpaceDN w:val="0"/>
              <w:spacing w:line="242" w:lineRule="exact"/>
              <w:rPr>
                <w:noProof/>
                <w:sz w:val="22"/>
              </w:rPr>
            </w:pPr>
            <w:r>
              <w:rPr>
                <w:rFonts w:hint="eastAsia"/>
                <w:noProof/>
                <w:spacing w:val="501"/>
                <w:sz w:val="22"/>
                <w:fitText w:val="1442" w:id="-628822781"/>
              </w:rPr>
              <w:t>氏</w:t>
            </w:r>
            <w:r>
              <w:rPr>
                <w:rFonts w:hint="eastAsia"/>
                <w:noProof/>
                <w:sz w:val="22"/>
                <w:fitText w:val="1442" w:id="-628822781"/>
              </w:rPr>
              <w:t>名</w:t>
            </w:r>
          </w:p>
        </w:tc>
        <w:tc>
          <w:tcPr>
            <w:tcW w:w="6379" w:type="dxa"/>
            <w:gridSpan w:val="4"/>
            <w:tcBorders>
              <w:top w:val="single" w:sz="4" w:space="0" w:color="000000"/>
              <w:left w:val="single" w:sz="4" w:space="0" w:color="000000"/>
              <w:right w:val="single" w:sz="4" w:space="0" w:color="000000"/>
            </w:tcBorders>
            <w:vAlign w:val="center"/>
          </w:tcPr>
          <w:p w14:paraId="764E48BA" w14:textId="77777777" w:rsidR="00B229B3" w:rsidRDefault="00B229B3">
            <w:pPr>
              <w:autoSpaceDE w:val="0"/>
              <w:autoSpaceDN w:val="0"/>
              <w:spacing w:line="242" w:lineRule="exact"/>
              <w:rPr>
                <w:noProof/>
                <w:sz w:val="22"/>
              </w:rPr>
            </w:pPr>
          </w:p>
        </w:tc>
      </w:tr>
      <w:tr w:rsidR="00000000" w14:paraId="280905A2" w14:textId="77777777">
        <w:trPr>
          <w:trHeight w:val="541"/>
        </w:trPr>
        <w:tc>
          <w:tcPr>
            <w:tcW w:w="1862" w:type="dxa"/>
            <w:vMerge/>
            <w:tcBorders>
              <w:left w:val="single" w:sz="4" w:space="0" w:color="000000"/>
              <w:right w:val="single" w:sz="4" w:space="0" w:color="000000"/>
            </w:tcBorders>
          </w:tcPr>
          <w:p w14:paraId="6CA8978B" w14:textId="77777777" w:rsidR="00B229B3" w:rsidRDefault="00B229B3">
            <w:pPr>
              <w:autoSpaceDE w:val="0"/>
              <w:autoSpaceDN w:val="0"/>
              <w:rPr>
                <w:noProof/>
                <w:sz w:val="22"/>
              </w:rPr>
            </w:pPr>
          </w:p>
        </w:tc>
        <w:tc>
          <w:tcPr>
            <w:tcW w:w="1061" w:type="dxa"/>
            <w:vMerge w:val="restart"/>
            <w:tcBorders>
              <w:top w:val="single" w:sz="4" w:space="0" w:color="000000"/>
              <w:left w:val="single" w:sz="4" w:space="0" w:color="000000"/>
              <w:right w:val="single" w:sz="4" w:space="0" w:color="000000"/>
            </w:tcBorders>
            <w:vAlign w:val="center"/>
          </w:tcPr>
          <w:p w14:paraId="1ACAAF07" w14:textId="77777777" w:rsidR="00B229B3" w:rsidRDefault="00B229B3">
            <w:pPr>
              <w:autoSpaceDE w:val="0"/>
              <w:autoSpaceDN w:val="0"/>
              <w:spacing w:line="242" w:lineRule="exact"/>
              <w:rPr>
                <w:noProof/>
                <w:sz w:val="22"/>
              </w:rPr>
            </w:pPr>
            <w:r>
              <w:rPr>
                <w:rFonts w:hint="eastAsia"/>
                <w:noProof/>
                <w:sz w:val="22"/>
              </w:rPr>
              <w:t>建築士</w:t>
            </w:r>
          </w:p>
          <w:p w14:paraId="6CA95903" w14:textId="77777777" w:rsidR="00B229B3" w:rsidRDefault="00B229B3">
            <w:pPr>
              <w:autoSpaceDE w:val="0"/>
              <w:autoSpaceDN w:val="0"/>
              <w:spacing w:line="242" w:lineRule="exact"/>
              <w:rPr>
                <w:noProof/>
                <w:sz w:val="22"/>
              </w:rPr>
            </w:pPr>
            <w:r>
              <w:rPr>
                <w:rFonts w:hint="eastAsia"/>
                <w:noProof/>
                <w:sz w:val="22"/>
              </w:rPr>
              <w:t>の場合</w:t>
            </w:r>
          </w:p>
        </w:tc>
        <w:tc>
          <w:tcPr>
            <w:tcW w:w="1701" w:type="dxa"/>
            <w:gridSpan w:val="2"/>
            <w:vMerge w:val="restart"/>
            <w:tcBorders>
              <w:top w:val="single" w:sz="4" w:space="0" w:color="000000"/>
              <w:left w:val="single" w:sz="4" w:space="0" w:color="000000"/>
            </w:tcBorders>
            <w:vAlign w:val="center"/>
          </w:tcPr>
          <w:p w14:paraId="37C8AE25"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28CD8434" w14:textId="77777777" w:rsidR="00B229B3" w:rsidRDefault="00B229B3">
            <w:pPr>
              <w:autoSpaceDE w:val="0"/>
              <w:autoSpaceDN w:val="0"/>
              <w:spacing w:line="242" w:lineRule="exact"/>
              <w:rPr>
                <w:noProof/>
                <w:sz w:val="22"/>
              </w:rPr>
            </w:pPr>
          </w:p>
        </w:tc>
        <w:tc>
          <w:tcPr>
            <w:tcW w:w="2410" w:type="dxa"/>
            <w:tcBorders>
              <w:top w:val="single" w:sz="4" w:space="0" w:color="000000"/>
              <w:left w:val="single" w:sz="4" w:space="0" w:color="000000"/>
              <w:bottom w:val="nil"/>
              <w:right w:val="single" w:sz="4" w:space="0" w:color="000000"/>
            </w:tcBorders>
            <w:vAlign w:val="center"/>
          </w:tcPr>
          <w:p w14:paraId="6F5592A8"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bottom w:val="nil"/>
              <w:right w:val="single" w:sz="4" w:space="0" w:color="000000"/>
            </w:tcBorders>
            <w:vAlign w:val="center"/>
          </w:tcPr>
          <w:p w14:paraId="40E83A15" w14:textId="77777777" w:rsidR="00B229B3" w:rsidRDefault="00B229B3">
            <w:pPr>
              <w:autoSpaceDE w:val="0"/>
              <w:autoSpaceDN w:val="0"/>
              <w:spacing w:line="242" w:lineRule="exact"/>
              <w:rPr>
                <w:noProof/>
                <w:sz w:val="22"/>
              </w:rPr>
            </w:pPr>
          </w:p>
        </w:tc>
      </w:tr>
      <w:tr w:rsidR="00000000" w14:paraId="1606C1C5" w14:textId="77777777">
        <w:trPr>
          <w:trHeight w:val="849"/>
        </w:trPr>
        <w:tc>
          <w:tcPr>
            <w:tcW w:w="1862" w:type="dxa"/>
            <w:vMerge/>
            <w:tcBorders>
              <w:left w:val="single" w:sz="4" w:space="0" w:color="000000"/>
              <w:right w:val="single" w:sz="4" w:space="0" w:color="000000"/>
            </w:tcBorders>
          </w:tcPr>
          <w:p w14:paraId="7D29CEB2" w14:textId="77777777" w:rsidR="00B229B3" w:rsidRDefault="00B229B3">
            <w:pPr>
              <w:autoSpaceDE w:val="0"/>
              <w:autoSpaceDN w:val="0"/>
              <w:rPr>
                <w:noProof/>
                <w:sz w:val="22"/>
              </w:rPr>
            </w:pPr>
          </w:p>
        </w:tc>
        <w:tc>
          <w:tcPr>
            <w:tcW w:w="1061" w:type="dxa"/>
            <w:vMerge/>
            <w:tcBorders>
              <w:left w:val="single" w:sz="4" w:space="0" w:color="000000"/>
              <w:bottom w:val="nil"/>
              <w:right w:val="single" w:sz="4" w:space="0" w:color="000000"/>
            </w:tcBorders>
            <w:vAlign w:val="center"/>
          </w:tcPr>
          <w:p w14:paraId="47EB815E"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30CED2FC"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0980CD3D"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nil"/>
              <w:right w:val="single" w:sz="4" w:space="0" w:color="000000"/>
            </w:tcBorders>
            <w:vAlign w:val="center"/>
          </w:tcPr>
          <w:p w14:paraId="2D4E5FC6"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14:paraId="32BCF4C4" w14:textId="77777777" w:rsidR="00B229B3" w:rsidRDefault="00B229B3">
            <w:pPr>
              <w:autoSpaceDE w:val="0"/>
              <w:autoSpaceDN w:val="0"/>
              <w:spacing w:line="242" w:lineRule="exact"/>
              <w:rPr>
                <w:noProof/>
                <w:sz w:val="22"/>
              </w:rPr>
            </w:pPr>
          </w:p>
        </w:tc>
      </w:tr>
      <w:tr w:rsidR="00000000" w14:paraId="631D8A3E" w14:textId="77777777">
        <w:trPr>
          <w:trHeight w:val="531"/>
        </w:trPr>
        <w:tc>
          <w:tcPr>
            <w:tcW w:w="1862" w:type="dxa"/>
            <w:vMerge/>
            <w:tcBorders>
              <w:left w:val="single" w:sz="4" w:space="0" w:color="000000"/>
              <w:right w:val="single" w:sz="4" w:space="0" w:color="000000"/>
            </w:tcBorders>
          </w:tcPr>
          <w:p w14:paraId="1C446FBF" w14:textId="77777777" w:rsidR="00B229B3" w:rsidRDefault="00B229B3">
            <w:pPr>
              <w:autoSpaceDE w:val="0"/>
              <w:autoSpaceDN w:val="0"/>
              <w:rPr>
                <w:noProof/>
                <w:sz w:val="22"/>
              </w:rPr>
            </w:pPr>
          </w:p>
        </w:tc>
        <w:tc>
          <w:tcPr>
            <w:tcW w:w="3896" w:type="dxa"/>
            <w:gridSpan w:val="4"/>
            <w:vMerge w:val="restart"/>
            <w:tcBorders>
              <w:top w:val="single" w:sz="4" w:space="0" w:color="000000"/>
              <w:left w:val="single" w:sz="4" w:space="0" w:color="000000"/>
              <w:right w:val="single" w:sz="4" w:space="0" w:color="000000"/>
            </w:tcBorders>
            <w:vAlign w:val="center"/>
          </w:tcPr>
          <w:p w14:paraId="087FA950" w14:textId="77777777" w:rsidR="00B229B3" w:rsidRDefault="00B229B3">
            <w:pPr>
              <w:autoSpaceDE w:val="0"/>
              <w:autoSpaceDN w:val="0"/>
              <w:spacing w:line="242" w:lineRule="exact"/>
              <w:rPr>
                <w:noProof/>
                <w:sz w:val="22"/>
              </w:rPr>
            </w:pPr>
            <w:r>
              <w:rPr>
                <w:rFonts w:hint="eastAsia"/>
                <w:noProof/>
                <w:sz w:val="22"/>
              </w:rPr>
              <w:t>建築基準適合判定資格者の場合</w:t>
            </w:r>
          </w:p>
        </w:tc>
        <w:tc>
          <w:tcPr>
            <w:tcW w:w="2410" w:type="dxa"/>
            <w:tcBorders>
              <w:top w:val="single" w:sz="4" w:space="0" w:color="000000"/>
              <w:left w:val="single" w:sz="4" w:space="0" w:color="000000"/>
              <w:bottom w:val="nil"/>
              <w:right w:val="single" w:sz="4" w:space="0" w:color="000000"/>
            </w:tcBorders>
            <w:vAlign w:val="center"/>
          </w:tcPr>
          <w:p w14:paraId="248F1B03"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right w:val="single" w:sz="4" w:space="0" w:color="000000"/>
            </w:tcBorders>
            <w:vAlign w:val="center"/>
          </w:tcPr>
          <w:p w14:paraId="210BF75E" w14:textId="77777777" w:rsidR="00B229B3" w:rsidRDefault="00B229B3">
            <w:pPr>
              <w:autoSpaceDE w:val="0"/>
              <w:autoSpaceDN w:val="0"/>
              <w:spacing w:line="242" w:lineRule="exact"/>
              <w:rPr>
                <w:noProof/>
                <w:sz w:val="22"/>
              </w:rPr>
            </w:pPr>
          </w:p>
        </w:tc>
      </w:tr>
      <w:tr w:rsidR="00000000" w14:paraId="47CAD71D" w14:textId="77777777">
        <w:tc>
          <w:tcPr>
            <w:tcW w:w="1862" w:type="dxa"/>
            <w:vMerge/>
            <w:tcBorders>
              <w:left w:val="single" w:sz="4" w:space="0" w:color="000000"/>
              <w:bottom w:val="single" w:sz="4" w:space="0" w:color="000000"/>
              <w:right w:val="single" w:sz="4" w:space="0" w:color="000000"/>
            </w:tcBorders>
          </w:tcPr>
          <w:p w14:paraId="7F4D5618" w14:textId="77777777" w:rsidR="00B229B3" w:rsidRDefault="00B229B3">
            <w:pPr>
              <w:autoSpaceDE w:val="0"/>
              <w:autoSpaceDN w:val="0"/>
              <w:rPr>
                <w:noProof/>
                <w:sz w:val="22"/>
              </w:rPr>
            </w:pPr>
          </w:p>
        </w:tc>
        <w:tc>
          <w:tcPr>
            <w:tcW w:w="3896" w:type="dxa"/>
            <w:gridSpan w:val="4"/>
            <w:vMerge/>
            <w:tcBorders>
              <w:left w:val="single" w:sz="4" w:space="0" w:color="000000"/>
              <w:bottom w:val="single" w:sz="4" w:space="0" w:color="000000"/>
              <w:right w:val="single" w:sz="4" w:space="0" w:color="000000"/>
            </w:tcBorders>
            <w:vAlign w:val="center"/>
          </w:tcPr>
          <w:p w14:paraId="54ECD44C"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C9951EF" w14:textId="77777777" w:rsidR="00B229B3" w:rsidRDefault="00B229B3">
            <w:pPr>
              <w:autoSpaceDE w:val="0"/>
              <w:autoSpaceDN w:val="0"/>
              <w:spacing w:line="242" w:lineRule="exact"/>
              <w:rPr>
                <w:noProof/>
                <w:sz w:val="22"/>
              </w:rPr>
            </w:pPr>
            <w:r>
              <w:rPr>
                <w:rFonts w:hint="eastAsia"/>
                <w:noProof/>
                <w:sz w:val="22"/>
              </w:rPr>
              <w:t>登録</w:t>
            </w:r>
            <w:r>
              <w:rPr>
                <w:rFonts w:hint="eastAsia"/>
                <w:noProof/>
                <w:sz w:val="22"/>
              </w:rPr>
              <w:t>を受けた地方整備局等名</w:t>
            </w:r>
          </w:p>
        </w:tc>
        <w:tc>
          <w:tcPr>
            <w:tcW w:w="1701" w:type="dxa"/>
            <w:tcBorders>
              <w:left w:val="single" w:sz="4" w:space="0" w:color="000000"/>
              <w:bottom w:val="single" w:sz="4" w:space="0" w:color="000000"/>
              <w:right w:val="single" w:sz="4" w:space="0" w:color="000000"/>
            </w:tcBorders>
            <w:vAlign w:val="center"/>
          </w:tcPr>
          <w:p w14:paraId="40E90DFF" w14:textId="77777777" w:rsidR="00B229B3" w:rsidRDefault="00B229B3">
            <w:pPr>
              <w:autoSpaceDE w:val="0"/>
              <w:autoSpaceDN w:val="0"/>
              <w:rPr>
                <w:noProof/>
                <w:sz w:val="22"/>
              </w:rPr>
            </w:pPr>
          </w:p>
        </w:tc>
      </w:tr>
    </w:tbl>
    <w:p w14:paraId="4BAB4774" w14:textId="77777777" w:rsidR="00B229B3" w:rsidRDefault="00B229B3">
      <w:pPr>
        <w:widowControl/>
        <w:rPr>
          <w:noProof/>
        </w:rPr>
      </w:pPr>
      <w:r>
        <w:rPr>
          <w:noProof/>
        </w:rPr>
        <w:br w:type="page"/>
      </w:r>
      <w:r>
        <w:rPr>
          <w:rFonts w:hint="eastAsia"/>
          <w:noProof/>
        </w:rPr>
        <w:lastRenderedPageBreak/>
        <w:t>（３）証明者が登録住宅性能評価機関の場合</w:t>
      </w:r>
    </w:p>
    <w:p w14:paraId="04E117C4"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000000" w14:paraId="57767145" w14:textId="77777777">
        <w:trPr>
          <w:trHeight w:val="334"/>
        </w:trPr>
        <w:tc>
          <w:tcPr>
            <w:tcW w:w="1862" w:type="dxa"/>
            <w:vMerge w:val="restart"/>
            <w:tcBorders>
              <w:top w:val="single" w:sz="4" w:space="0" w:color="000000"/>
              <w:left w:val="single" w:sz="4" w:space="0" w:color="000000"/>
              <w:right w:val="single" w:sz="4" w:space="0" w:color="000000"/>
            </w:tcBorders>
            <w:vAlign w:val="center"/>
          </w:tcPr>
          <w:p w14:paraId="4A597FE3" w14:textId="77777777" w:rsidR="00B229B3" w:rsidRDefault="00B229B3">
            <w:pPr>
              <w:autoSpaceDE w:val="0"/>
              <w:autoSpaceDN w:val="0"/>
              <w:spacing w:line="242" w:lineRule="exact"/>
              <w:rPr>
                <w:noProof/>
                <w:sz w:val="22"/>
              </w:rPr>
            </w:pPr>
            <w:r>
              <w:rPr>
                <w:rFonts w:hint="eastAsia"/>
                <w:noProof/>
                <w:sz w:val="22"/>
              </w:rPr>
              <w:t>証明を行った登録住宅性能評価機関</w:t>
            </w:r>
          </w:p>
        </w:tc>
        <w:tc>
          <w:tcPr>
            <w:tcW w:w="1628" w:type="dxa"/>
            <w:gridSpan w:val="2"/>
            <w:tcBorders>
              <w:top w:val="single" w:sz="4" w:space="0" w:color="000000"/>
              <w:left w:val="single" w:sz="4" w:space="0" w:color="000000"/>
              <w:bottom w:val="nil"/>
              <w:right w:val="single" w:sz="4" w:space="0" w:color="000000"/>
            </w:tcBorders>
            <w:vAlign w:val="center"/>
          </w:tcPr>
          <w:p w14:paraId="668BFE74" w14:textId="77777777" w:rsidR="00B229B3" w:rsidRDefault="00B229B3">
            <w:pPr>
              <w:autoSpaceDE w:val="0"/>
              <w:autoSpaceDN w:val="0"/>
              <w:spacing w:line="242" w:lineRule="exact"/>
              <w:rPr>
                <w:noProof/>
                <w:sz w:val="22"/>
              </w:rPr>
            </w:pPr>
            <w:r>
              <w:rPr>
                <w:rFonts w:hint="eastAsia"/>
                <w:noProof/>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14:paraId="23ADA3ED" w14:textId="77777777" w:rsidR="00B229B3" w:rsidRDefault="00B229B3">
            <w:pPr>
              <w:autoSpaceDE w:val="0"/>
              <w:autoSpaceDN w:val="0"/>
              <w:spacing w:line="242" w:lineRule="exact"/>
              <w:jc w:val="right"/>
              <w:rPr>
                <w:noProof/>
                <w:sz w:val="22"/>
              </w:rPr>
            </w:pPr>
            <w:r>
              <w:rPr>
                <w:rFonts w:hint="eastAsia"/>
                <w:noProof/>
                <w:sz w:val="22"/>
              </w:rPr>
              <w:t>印</w:t>
            </w:r>
          </w:p>
        </w:tc>
      </w:tr>
      <w:tr w:rsidR="00000000" w14:paraId="0102E2DE" w14:textId="77777777">
        <w:trPr>
          <w:trHeight w:val="411"/>
        </w:trPr>
        <w:tc>
          <w:tcPr>
            <w:tcW w:w="1862" w:type="dxa"/>
            <w:vMerge/>
            <w:tcBorders>
              <w:left w:val="single" w:sz="4" w:space="0" w:color="000000"/>
              <w:right w:val="single" w:sz="4" w:space="0" w:color="000000"/>
            </w:tcBorders>
            <w:vAlign w:val="center"/>
          </w:tcPr>
          <w:p w14:paraId="75E44A6A"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5207C95B" w14:textId="77777777" w:rsidR="00B229B3" w:rsidRDefault="00B229B3">
            <w:pPr>
              <w:autoSpaceDE w:val="0"/>
              <w:autoSpaceDN w:val="0"/>
              <w:spacing w:line="242" w:lineRule="exact"/>
              <w:rPr>
                <w:noProof/>
                <w:sz w:val="22"/>
              </w:rPr>
            </w:pPr>
            <w:r>
              <w:rPr>
                <w:rFonts w:hint="eastAsia"/>
                <w:noProof/>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14:paraId="0FC483D9" w14:textId="77777777" w:rsidR="00B229B3" w:rsidRDefault="00B229B3">
            <w:pPr>
              <w:autoSpaceDE w:val="0"/>
              <w:autoSpaceDN w:val="0"/>
              <w:spacing w:line="242" w:lineRule="exact"/>
              <w:rPr>
                <w:noProof/>
                <w:sz w:val="22"/>
              </w:rPr>
            </w:pPr>
          </w:p>
        </w:tc>
      </w:tr>
      <w:tr w:rsidR="00000000" w14:paraId="521BB6B7" w14:textId="77777777">
        <w:tc>
          <w:tcPr>
            <w:tcW w:w="1862" w:type="dxa"/>
            <w:vMerge/>
            <w:tcBorders>
              <w:left w:val="single" w:sz="4" w:space="0" w:color="000000"/>
              <w:right w:val="single" w:sz="4" w:space="0" w:color="000000"/>
            </w:tcBorders>
            <w:vAlign w:val="center"/>
          </w:tcPr>
          <w:p w14:paraId="66C6199D"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58D19A5D" w14:textId="77777777" w:rsidR="00B229B3" w:rsidRDefault="00B229B3">
            <w:pPr>
              <w:autoSpaceDE w:val="0"/>
              <w:autoSpaceDN w:val="0"/>
              <w:spacing w:line="242" w:lineRule="exact"/>
              <w:rPr>
                <w:noProof/>
                <w:sz w:val="22"/>
              </w:rPr>
            </w:pPr>
            <w:r>
              <w:rPr>
                <w:rFonts w:hint="eastAsia"/>
                <w:noProof/>
                <w:sz w:val="22"/>
              </w:rPr>
              <w:t>登録年月日及び登録番号</w:t>
            </w:r>
          </w:p>
        </w:tc>
        <w:tc>
          <w:tcPr>
            <w:tcW w:w="6379" w:type="dxa"/>
            <w:gridSpan w:val="4"/>
            <w:tcBorders>
              <w:top w:val="single" w:sz="4" w:space="0" w:color="000000"/>
              <w:left w:val="single" w:sz="4" w:space="0" w:color="000000"/>
              <w:bottom w:val="nil"/>
              <w:right w:val="single" w:sz="4" w:space="0" w:color="000000"/>
            </w:tcBorders>
            <w:vAlign w:val="center"/>
          </w:tcPr>
          <w:p w14:paraId="7C1BD087" w14:textId="77777777" w:rsidR="00B229B3" w:rsidRDefault="00B229B3">
            <w:pPr>
              <w:autoSpaceDE w:val="0"/>
              <w:autoSpaceDN w:val="0"/>
              <w:spacing w:line="242" w:lineRule="exact"/>
              <w:rPr>
                <w:noProof/>
                <w:sz w:val="22"/>
              </w:rPr>
            </w:pPr>
          </w:p>
        </w:tc>
      </w:tr>
      <w:tr w:rsidR="00000000" w14:paraId="3251633B" w14:textId="77777777">
        <w:tc>
          <w:tcPr>
            <w:tcW w:w="1862" w:type="dxa"/>
            <w:vMerge/>
            <w:tcBorders>
              <w:left w:val="single" w:sz="4" w:space="0" w:color="000000"/>
              <w:bottom w:val="nil"/>
              <w:right w:val="single" w:sz="4" w:space="0" w:color="000000"/>
            </w:tcBorders>
            <w:vAlign w:val="center"/>
          </w:tcPr>
          <w:p w14:paraId="0C3D6512" w14:textId="77777777" w:rsidR="00B229B3" w:rsidRDefault="00B229B3">
            <w:pPr>
              <w:autoSpaceDE w:val="0"/>
              <w:autoSpaceDN w:val="0"/>
              <w:rPr>
                <w:noProof/>
                <w:sz w:val="22"/>
              </w:rPr>
            </w:pPr>
          </w:p>
        </w:tc>
        <w:tc>
          <w:tcPr>
            <w:tcW w:w="1628" w:type="dxa"/>
            <w:gridSpan w:val="2"/>
            <w:tcBorders>
              <w:left w:val="single" w:sz="4" w:space="0" w:color="000000"/>
              <w:bottom w:val="nil"/>
              <w:right w:val="single" w:sz="4" w:space="0" w:color="000000"/>
            </w:tcBorders>
            <w:vAlign w:val="center"/>
          </w:tcPr>
          <w:p w14:paraId="2A5B2E2B" w14:textId="77777777" w:rsidR="00B229B3" w:rsidRDefault="00B229B3">
            <w:pPr>
              <w:autoSpaceDE w:val="0"/>
              <w:autoSpaceDN w:val="0"/>
              <w:spacing w:line="242" w:lineRule="exact"/>
              <w:rPr>
                <w:noProof/>
                <w:sz w:val="22"/>
              </w:rPr>
            </w:pPr>
            <w:r>
              <w:rPr>
                <w:rFonts w:hint="eastAsia"/>
                <w:noProof/>
                <w:sz w:val="22"/>
              </w:rPr>
              <w:t>登録をした者</w:t>
            </w:r>
          </w:p>
        </w:tc>
        <w:tc>
          <w:tcPr>
            <w:tcW w:w="6379" w:type="dxa"/>
            <w:gridSpan w:val="4"/>
            <w:tcBorders>
              <w:top w:val="single" w:sz="4" w:space="0" w:color="000000"/>
              <w:left w:val="single" w:sz="4" w:space="0" w:color="000000"/>
              <w:bottom w:val="nil"/>
              <w:right w:val="single" w:sz="4" w:space="0" w:color="000000"/>
            </w:tcBorders>
            <w:vAlign w:val="center"/>
          </w:tcPr>
          <w:p w14:paraId="0706FE2B" w14:textId="77777777" w:rsidR="00B229B3" w:rsidRDefault="00B229B3">
            <w:pPr>
              <w:autoSpaceDE w:val="0"/>
              <w:autoSpaceDN w:val="0"/>
              <w:spacing w:line="242" w:lineRule="exact"/>
              <w:rPr>
                <w:noProof/>
                <w:sz w:val="22"/>
              </w:rPr>
            </w:pPr>
          </w:p>
        </w:tc>
      </w:tr>
      <w:tr w:rsidR="00000000" w14:paraId="068B775E" w14:textId="77777777">
        <w:trPr>
          <w:trHeight w:val="599"/>
        </w:trPr>
        <w:tc>
          <w:tcPr>
            <w:tcW w:w="1862" w:type="dxa"/>
            <w:vMerge w:val="restart"/>
            <w:tcBorders>
              <w:top w:val="single" w:sz="4" w:space="0" w:color="000000"/>
              <w:left w:val="single" w:sz="4" w:space="0" w:color="000000"/>
              <w:right w:val="single" w:sz="4" w:space="0" w:color="000000"/>
            </w:tcBorders>
            <w:vAlign w:val="center"/>
          </w:tcPr>
          <w:p w14:paraId="77589D54"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14:paraId="1D98A9FC" w14:textId="77777777" w:rsidR="00B229B3" w:rsidRDefault="00B229B3">
            <w:pPr>
              <w:autoSpaceDE w:val="0"/>
              <w:autoSpaceDN w:val="0"/>
              <w:spacing w:line="242" w:lineRule="exact"/>
              <w:rPr>
                <w:noProof/>
                <w:sz w:val="22"/>
              </w:rPr>
            </w:pPr>
            <w:r>
              <w:rPr>
                <w:rFonts w:hint="eastAsia"/>
                <w:noProof/>
                <w:spacing w:val="501"/>
                <w:sz w:val="22"/>
                <w:fitText w:val="1442" w:id="-628822780"/>
              </w:rPr>
              <w:t>氏</w:t>
            </w:r>
            <w:r>
              <w:rPr>
                <w:rFonts w:hint="eastAsia"/>
                <w:noProof/>
                <w:sz w:val="22"/>
                <w:fitText w:val="1442" w:id="-628822780"/>
              </w:rPr>
              <w:t>名</w:t>
            </w:r>
          </w:p>
        </w:tc>
        <w:tc>
          <w:tcPr>
            <w:tcW w:w="6379" w:type="dxa"/>
            <w:gridSpan w:val="4"/>
            <w:tcBorders>
              <w:top w:val="single" w:sz="4" w:space="0" w:color="000000"/>
              <w:left w:val="single" w:sz="4" w:space="0" w:color="000000"/>
              <w:right w:val="single" w:sz="4" w:space="0" w:color="000000"/>
            </w:tcBorders>
            <w:vAlign w:val="center"/>
          </w:tcPr>
          <w:p w14:paraId="04BDF5CD" w14:textId="77777777" w:rsidR="00B229B3" w:rsidRDefault="00B229B3">
            <w:pPr>
              <w:autoSpaceDE w:val="0"/>
              <w:autoSpaceDN w:val="0"/>
              <w:spacing w:line="242" w:lineRule="exact"/>
              <w:rPr>
                <w:noProof/>
                <w:sz w:val="22"/>
              </w:rPr>
            </w:pPr>
          </w:p>
        </w:tc>
      </w:tr>
      <w:tr w:rsidR="00000000" w14:paraId="1001FEA7" w14:textId="77777777">
        <w:trPr>
          <w:trHeight w:val="579"/>
        </w:trPr>
        <w:tc>
          <w:tcPr>
            <w:tcW w:w="1862" w:type="dxa"/>
            <w:vMerge/>
            <w:tcBorders>
              <w:left w:val="single" w:sz="4" w:space="0" w:color="000000"/>
              <w:right w:val="single" w:sz="4" w:space="0" w:color="000000"/>
            </w:tcBorders>
            <w:vAlign w:val="center"/>
          </w:tcPr>
          <w:p w14:paraId="2F6F05F9" w14:textId="77777777" w:rsidR="00B229B3" w:rsidRDefault="00B229B3">
            <w:pPr>
              <w:autoSpaceDE w:val="0"/>
              <w:autoSpaceDN w:val="0"/>
              <w:rPr>
                <w:noProof/>
                <w:sz w:val="22"/>
              </w:rPr>
            </w:pPr>
          </w:p>
        </w:tc>
        <w:tc>
          <w:tcPr>
            <w:tcW w:w="1061" w:type="dxa"/>
            <w:vMerge w:val="restart"/>
            <w:tcBorders>
              <w:top w:val="single" w:sz="4" w:space="0" w:color="000000"/>
              <w:left w:val="single" w:sz="4" w:space="0" w:color="000000"/>
              <w:right w:val="single" w:sz="4" w:space="0" w:color="000000"/>
            </w:tcBorders>
            <w:vAlign w:val="center"/>
          </w:tcPr>
          <w:p w14:paraId="5144FD78" w14:textId="77777777" w:rsidR="00B229B3" w:rsidRDefault="00B229B3">
            <w:pPr>
              <w:autoSpaceDE w:val="0"/>
              <w:autoSpaceDN w:val="0"/>
              <w:spacing w:line="242" w:lineRule="exact"/>
              <w:rPr>
                <w:noProof/>
                <w:sz w:val="22"/>
              </w:rPr>
            </w:pPr>
            <w:r>
              <w:rPr>
                <w:rFonts w:hint="eastAsia"/>
                <w:noProof/>
                <w:sz w:val="22"/>
              </w:rPr>
              <w:t>建築士の場合</w:t>
            </w:r>
          </w:p>
        </w:tc>
        <w:tc>
          <w:tcPr>
            <w:tcW w:w="1701" w:type="dxa"/>
            <w:gridSpan w:val="2"/>
            <w:vMerge w:val="restart"/>
            <w:tcBorders>
              <w:top w:val="single" w:sz="4" w:space="0" w:color="000000"/>
              <w:left w:val="single" w:sz="4" w:space="0" w:color="000000"/>
            </w:tcBorders>
            <w:vAlign w:val="center"/>
          </w:tcPr>
          <w:p w14:paraId="5EBCC087"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0A32F661" w14:textId="77777777" w:rsidR="00B229B3" w:rsidRDefault="00B229B3">
            <w:pPr>
              <w:autoSpaceDE w:val="0"/>
              <w:autoSpaceDN w:val="0"/>
              <w:spacing w:line="242" w:lineRule="exact"/>
              <w:rPr>
                <w:noProof/>
                <w:sz w:val="22"/>
              </w:rPr>
            </w:pPr>
          </w:p>
        </w:tc>
        <w:tc>
          <w:tcPr>
            <w:tcW w:w="2410" w:type="dxa"/>
            <w:tcBorders>
              <w:top w:val="single" w:sz="4" w:space="0" w:color="000000"/>
              <w:left w:val="single" w:sz="4" w:space="0" w:color="000000"/>
              <w:bottom w:val="nil"/>
              <w:right w:val="single" w:sz="4" w:space="0" w:color="000000"/>
            </w:tcBorders>
            <w:vAlign w:val="center"/>
          </w:tcPr>
          <w:p w14:paraId="602299F7"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bottom w:val="nil"/>
              <w:right w:val="single" w:sz="4" w:space="0" w:color="000000"/>
            </w:tcBorders>
            <w:vAlign w:val="center"/>
          </w:tcPr>
          <w:p w14:paraId="2A797172" w14:textId="77777777" w:rsidR="00B229B3" w:rsidRDefault="00B229B3">
            <w:pPr>
              <w:autoSpaceDE w:val="0"/>
              <w:autoSpaceDN w:val="0"/>
              <w:spacing w:line="242" w:lineRule="exact"/>
              <w:rPr>
                <w:noProof/>
                <w:sz w:val="22"/>
              </w:rPr>
            </w:pPr>
          </w:p>
        </w:tc>
      </w:tr>
      <w:tr w:rsidR="00000000" w14:paraId="32678B47" w14:textId="77777777">
        <w:trPr>
          <w:trHeight w:val="843"/>
        </w:trPr>
        <w:tc>
          <w:tcPr>
            <w:tcW w:w="1862" w:type="dxa"/>
            <w:vMerge/>
            <w:tcBorders>
              <w:left w:val="single" w:sz="4" w:space="0" w:color="000000"/>
              <w:right w:val="single" w:sz="4" w:space="0" w:color="000000"/>
            </w:tcBorders>
            <w:vAlign w:val="center"/>
          </w:tcPr>
          <w:p w14:paraId="37931726" w14:textId="77777777" w:rsidR="00B229B3" w:rsidRDefault="00B229B3">
            <w:pPr>
              <w:autoSpaceDE w:val="0"/>
              <w:autoSpaceDN w:val="0"/>
              <w:rPr>
                <w:noProof/>
                <w:sz w:val="22"/>
              </w:rPr>
            </w:pPr>
          </w:p>
        </w:tc>
        <w:tc>
          <w:tcPr>
            <w:tcW w:w="1061" w:type="dxa"/>
            <w:vMerge/>
            <w:tcBorders>
              <w:left w:val="single" w:sz="4" w:space="0" w:color="000000"/>
              <w:bottom w:val="nil"/>
              <w:right w:val="single" w:sz="4" w:space="0" w:color="000000"/>
            </w:tcBorders>
            <w:vAlign w:val="center"/>
          </w:tcPr>
          <w:p w14:paraId="20EBD56A"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1266F75C"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132C5293"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nil"/>
              <w:right w:val="single" w:sz="4" w:space="0" w:color="000000"/>
            </w:tcBorders>
            <w:vAlign w:val="center"/>
          </w:tcPr>
          <w:p w14:paraId="26689630"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14:paraId="15567F8A" w14:textId="77777777" w:rsidR="00B229B3" w:rsidRDefault="00B229B3">
            <w:pPr>
              <w:autoSpaceDE w:val="0"/>
              <w:autoSpaceDN w:val="0"/>
              <w:spacing w:line="242" w:lineRule="exact"/>
              <w:rPr>
                <w:noProof/>
                <w:sz w:val="22"/>
              </w:rPr>
            </w:pPr>
          </w:p>
        </w:tc>
      </w:tr>
      <w:tr w:rsidR="00000000" w14:paraId="76298C19" w14:textId="77777777">
        <w:trPr>
          <w:trHeight w:val="465"/>
        </w:trPr>
        <w:tc>
          <w:tcPr>
            <w:tcW w:w="1862" w:type="dxa"/>
            <w:vMerge/>
            <w:tcBorders>
              <w:left w:val="single" w:sz="4" w:space="0" w:color="000000"/>
              <w:right w:val="single" w:sz="4" w:space="0" w:color="000000"/>
            </w:tcBorders>
            <w:vAlign w:val="center"/>
          </w:tcPr>
          <w:p w14:paraId="4956FAD5" w14:textId="77777777" w:rsidR="00B229B3" w:rsidRDefault="00B229B3">
            <w:pPr>
              <w:autoSpaceDE w:val="0"/>
              <w:autoSpaceDN w:val="0"/>
              <w:rPr>
                <w:noProof/>
                <w:sz w:val="22"/>
              </w:rPr>
            </w:pPr>
          </w:p>
        </w:tc>
        <w:tc>
          <w:tcPr>
            <w:tcW w:w="3896" w:type="dxa"/>
            <w:gridSpan w:val="4"/>
            <w:vMerge w:val="restart"/>
            <w:tcBorders>
              <w:top w:val="single" w:sz="4" w:space="0" w:color="000000"/>
              <w:left w:val="single" w:sz="4" w:space="0" w:color="000000"/>
              <w:right w:val="single" w:sz="4" w:space="0" w:color="000000"/>
            </w:tcBorders>
            <w:vAlign w:val="center"/>
          </w:tcPr>
          <w:p w14:paraId="28E1A7A1" w14:textId="77777777" w:rsidR="00B229B3" w:rsidRDefault="00B229B3">
            <w:pPr>
              <w:autoSpaceDE w:val="0"/>
              <w:autoSpaceDN w:val="0"/>
              <w:spacing w:line="242" w:lineRule="exact"/>
              <w:rPr>
                <w:noProof/>
                <w:sz w:val="22"/>
              </w:rPr>
            </w:pPr>
            <w:r>
              <w:rPr>
                <w:rFonts w:hint="eastAsia"/>
                <w:noProof/>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14:paraId="73E894B1" w14:textId="77777777" w:rsidR="00B229B3" w:rsidRDefault="00B229B3">
            <w:pPr>
              <w:autoSpaceDE w:val="0"/>
              <w:autoSpaceDN w:val="0"/>
              <w:spacing w:line="242" w:lineRule="exact"/>
              <w:rPr>
                <w:noProof/>
                <w:sz w:val="22"/>
              </w:rPr>
            </w:pPr>
            <w:r>
              <w:rPr>
                <w:rFonts w:hint="eastAsia"/>
                <w:noProof/>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14:paraId="3C9D35E6" w14:textId="77777777" w:rsidR="00B229B3" w:rsidRDefault="00B229B3">
            <w:pPr>
              <w:autoSpaceDE w:val="0"/>
              <w:autoSpaceDN w:val="0"/>
              <w:spacing w:line="242" w:lineRule="exact"/>
              <w:rPr>
                <w:noProof/>
                <w:sz w:val="22"/>
              </w:rPr>
            </w:pPr>
          </w:p>
        </w:tc>
      </w:tr>
      <w:tr w:rsidR="00000000" w14:paraId="340B54D9" w14:textId="77777777">
        <w:trPr>
          <w:trHeight w:val="557"/>
        </w:trPr>
        <w:tc>
          <w:tcPr>
            <w:tcW w:w="1862" w:type="dxa"/>
            <w:vMerge/>
            <w:tcBorders>
              <w:left w:val="single" w:sz="4" w:space="0" w:color="000000"/>
              <w:bottom w:val="single" w:sz="4" w:space="0" w:color="000000"/>
              <w:right w:val="single" w:sz="4" w:space="0" w:color="000000"/>
            </w:tcBorders>
            <w:vAlign w:val="center"/>
          </w:tcPr>
          <w:p w14:paraId="32F0893A" w14:textId="77777777" w:rsidR="00B229B3" w:rsidRDefault="00B229B3">
            <w:pPr>
              <w:autoSpaceDE w:val="0"/>
              <w:autoSpaceDN w:val="0"/>
              <w:rPr>
                <w:noProof/>
                <w:sz w:val="22"/>
              </w:rPr>
            </w:pPr>
          </w:p>
        </w:tc>
        <w:tc>
          <w:tcPr>
            <w:tcW w:w="3896" w:type="dxa"/>
            <w:gridSpan w:val="4"/>
            <w:vMerge/>
            <w:tcBorders>
              <w:left w:val="single" w:sz="4" w:space="0" w:color="000000"/>
              <w:bottom w:val="single" w:sz="4" w:space="0" w:color="000000"/>
              <w:right w:val="single" w:sz="4" w:space="0" w:color="000000"/>
            </w:tcBorders>
            <w:vAlign w:val="center"/>
          </w:tcPr>
          <w:p w14:paraId="50CD5082"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F966E47" w14:textId="77777777" w:rsidR="00B229B3" w:rsidRDefault="00B229B3">
            <w:pPr>
              <w:autoSpaceDE w:val="0"/>
              <w:autoSpaceDN w:val="0"/>
              <w:spacing w:line="242" w:lineRule="exact"/>
              <w:rPr>
                <w:noProof/>
                <w:sz w:val="22"/>
              </w:rPr>
            </w:pPr>
            <w:r>
              <w:rPr>
                <w:rFonts w:hint="eastAsia"/>
                <w:noProof/>
                <w:sz w:val="22"/>
              </w:rPr>
              <w:t>合格通</w:t>
            </w:r>
            <w:r>
              <w:rPr>
                <w:rFonts w:hint="eastAsia"/>
                <w:noProof/>
                <w:sz w:val="22"/>
              </w:rPr>
              <w:t>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14:paraId="79119EF0" w14:textId="77777777" w:rsidR="00B229B3" w:rsidRDefault="00B229B3">
            <w:pPr>
              <w:autoSpaceDE w:val="0"/>
              <w:autoSpaceDN w:val="0"/>
              <w:spacing w:line="242" w:lineRule="exact"/>
              <w:rPr>
                <w:noProof/>
                <w:sz w:val="22"/>
              </w:rPr>
            </w:pPr>
          </w:p>
        </w:tc>
      </w:tr>
    </w:tbl>
    <w:p w14:paraId="31C2E5D2" w14:textId="77777777" w:rsidR="00B229B3" w:rsidRDefault="00B229B3">
      <w:pPr>
        <w:ind w:leftChars="1" w:left="252" w:hangingChars="128" w:hanging="250"/>
        <w:jc w:val="left"/>
        <w:rPr>
          <w:noProof/>
        </w:rPr>
      </w:pPr>
    </w:p>
    <w:p w14:paraId="1CF76CBA" w14:textId="77777777" w:rsidR="00B229B3" w:rsidRDefault="00B229B3">
      <w:pPr>
        <w:widowControl/>
        <w:rPr>
          <w:noProof/>
        </w:rPr>
      </w:pPr>
      <w:r>
        <w:rPr>
          <w:rFonts w:hint="eastAsia"/>
          <w:noProof/>
        </w:rPr>
        <w:t>（４）証明者が住宅瑕疵担保責任保険法人の場合</w:t>
      </w:r>
    </w:p>
    <w:p w14:paraId="5B12E154"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065"/>
        <w:gridCol w:w="563"/>
        <w:gridCol w:w="1138"/>
        <w:gridCol w:w="1134"/>
        <w:gridCol w:w="2409"/>
        <w:gridCol w:w="1700"/>
      </w:tblGrid>
      <w:tr w:rsidR="00000000" w14:paraId="64CD5166" w14:textId="77777777">
        <w:trPr>
          <w:trHeight w:val="334"/>
        </w:trPr>
        <w:tc>
          <w:tcPr>
            <w:tcW w:w="1860" w:type="dxa"/>
            <w:vMerge w:val="restart"/>
            <w:tcBorders>
              <w:top w:val="single" w:sz="4" w:space="0" w:color="000000"/>
              <w:left w:val="single" w:sz="4" w:space="0" w:color="000000"/>
              <w:right w:val="single" w:sz="4" w:space="0" w:color="000000"/>
            </w:tcBorders>
            <w:vAlign w:val="center"/>
          </w:tcPr>
          <w:p w14:paraId="7E5B3179" w14:textId="77777777" w:rsidR="00B229B3" w:rsidRDefault="00B229B3">
            <w:pPr>
              <w:autoSpaceDE w:val="0"/>
              <w:autoSpaceDN w:val="0"/>
              <w:spacing w:line="242" w:lineRule="exact"/>
              <w:rPr>
                <w:noProof/>
                <w:sz w:val="22"/>
              </w:rPr>
            </w:pPr>
            <w:r>
              <w:rPr>
                <w:rFonts w:hint="eastAsia"/>
                <w:noProof/>
                <w:sz w:val="22"/>
              </w:rPr>
              <w:t>証明を行った住宅瑕疵担保責任保険法人</w:t>
            </w:r>
          </w:p>
        </w:tc>
        <w:tc>
          <w:tcPr>
            <w:tcW w:w="1628" w:type="dxa"/>
            <w:gridSpan w:val="2"/>
            <w:tcBorders>
              <w:top w:val="single" w:sz="4" w:space="0" w:color="000000"/>
              <w:left w:val="single" w:sz="4" w:space="0" w:color="000000"/>
              <w:bottom w:val="nil"/>
              <w:right w:val="single" w:sz="4" w:space="0" w:color="000000"/>
            </w:tcBorders>
            <w:vAlign w:val="center"/>
          </w:tcPr>
          <w:p w14:paraId="0B85E69F" w14:textId="77777777" w:rsidR="00B229B3" w:rsidRDefault="00B229B3">
            <w:pPr>
              <w:autoSpaceDE w:val="0"/>
              <w:autoSpaceDN w:val="0"/>
              <w:spacing w:line="242" w:lineRule="exact"/>
              <w:rPr>
                <w:noProof/>
                <w:sz w:val="22"/>
              </w:rPr>
            </w:pPr>
            <w:r>
              <w:rPr>
                <w:rFonts w:hint="eastAsia"/>
                <w:noProof/>
                <w:sz w:val="22"/>
              </w:rPr>
              <w:t>名　　　　　称</w:t>
            </w:r>
          </w:p>
        </w:tc>
        <w:tc>
          <w:tcPr>
            <w:tcW w:w="6381" w:type="dxa"/>
            <w:gridSpan w:val="4"/>
            <w:tcBorders>
              <w:top w:val="single" w:sz="4" w:space="0" w:color="000000"/>
              <w:left w:val="single" w:sz="4" w:space="0" w:color="000000"/>
              <w:bottom w:val="nil"/>
              <w:right w:val="single" w:sz="4" w:space="0" w:color="000000"/>
            </w:tcBorders>
            <w:vAlign w:val="center"/>
          </w:tcPr>
          <w:p w14:paraId="2AED1863" w14:textId="77777777" w:rsidR="00B229B3" w:rsidRDefault="00B229B3">
            <w:pPr>
              <w:autoSpaceDE w:val="0"/>
              <w:autoSpaceDN w:val="0"/>
              <w:spacing w:line="242" w:lineRule="exact"/>
              <w:jc w:val="right"/>
              <w:rPr>
                <w:noProof/>
                <w:sz w:val="22"/>
              </w:rPr>
            </w:pPr>
            <w:r>
              <w:rPr>
                <w:rFonts w:hint="eastAsia"/>
                <w:noProof/>
                <w:sz w:val="22"/>
              </w:rPr>
              <w:t>印</w:t>
            </w:r>
          </w:p>
        </w:tc>
      </w:tr>
      <w:tr w:rsidR="00000000" w14:paraId="03AE648D" w14:textId="77777777">
        <w:trPr>
          <w:trHeight w:val="411"/>
        </w:trPr>
        <w:tc>
          <w:tcPr>
            <w:tcW w:w="1860" w:type="dxa"/>
            <w:vMerge/>
            <w:tcBorders>
              <w:left w:val="single" w:sz="4" w:space="0" w:color="000000"/>
              <w:right w:val="single" w:sz="4" w:space="0" w:color="000000"/>
            </w:tcBorders>
            <w:vAlign w:val="center"/>
          </w:tcPr>
          <w:p w14:paraId="33B8A22D"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4D32764F" w14:textId="77777777" w:rsidR="00B229B3" w:rsidRDefault="00B229B3">
            <w:pPr>
              <w:autoSpaceDE w:val="0"/>
              <w:autoSpaceDN w:val="0"/>
              <w:spacing w:line="242" w:lineRule="exact"/>
              <w:rPr>
                <w:noProof/>
                <w:sz w:val="22"/>
              </w:rPr>
            </w:pPr>
            <w:r>
              <w:rPr>
                <w:rFonts w:hint="eastAsia"/>
                <w:noProof/>
                <w:sz w:val="22"/>
              </w:rPr>
              <w:t>住　　　　　所</w:t>
            </w:r>
          </w:p>
        </w:tc>
        <w:tc>
          <w:tcPr>
            <w:tcW w:w="6381" w:type="dxa"/>
            <w:gridSpan w:val="4"/>
            <w:tcBorders>
              <w:top w:val="single" w:sz="4" w:space="0" w:color="000000"/>
              <w:left w:val="single" w:sz="4" w:space="0" w:color="000000"/>
              <w:bottom w:val="nil"/>
              <w:right w:val="single" w:sz="4" w:space="0" w:color="000000"/>
            </w:tcBorders>
            <w:vAlign w:val="center"/>
          </w:tcPr>
          <w:p w14:paraId="23F18600" w14:textId="77777777" w:rsidR="00B229B3" w:rsidRDefault="00B229B3">
            <w:pPr>
              <w:autoSpaceDE w:val="0"/>
              <w:autoSpaceDN w:val="0"/>
              <w:spacing w:line="242" w:lineRule="exact"/>
              <w:rPr>
                <w:noProof/>
                <w:sz w:val="22"/>
              </w:rPr>
            </w:pPr>
          </w:p>
        </w:tc>
      </w:tr>
      <w:tr w:rsidR="00000000" w14:paraId="36EC776E" w14:textId="77777777">
        <w:trPr>
          <w:trHeight w:val="397"/>
        </w:trPr>
        <w:tc>
          <w:tcPr>
            <w:tcW w:w="1860" w:type="dxa"/>
            <w:vMerge/>
            <w:tcBorders>
              <w:left w:val="single" w:sz="4" w:space="0" w:color="000000"/>
              <w:right w:val="single" w:sz="4" w:space="0" w:color="000000"/>
            </w:tcBorders>
            <w:vAlign w:val="center"/>
          </w:tcPr>
          <w:p w14:paraId="545431B0"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3D031D2E" w14:textId="77777777" w:rsidR="00B229B3" w:rsidRDefault="00B229B3">
            <w:pPr>
              <w:autoSpaceDE w:val="0"/>
              <w:autoSpaceDN w:val="0"/>
              <w:spacing w:line="242" w:lineRule="exact"/>
              <w:rPr>
                <w:noProof/>
                <w:sz w:val="22"/>
              </w:rPr>
            </w:pPr>
            <w:r>
              <w:rPr>
                <w:rFonts w:hint="eastAsia"/>
                <w:noProof/>
                <w:sz w:val="22"/>
              </w:rPr>
              <w:t>指</w:t>
            </w:r>
            <w:r>
              <w:rPr>
                <w:noProof/>
                <w:sz w:val="22"/>
              </w:rPr>
              <w:t xml:space="preserve"> </w:t>
            </w:r>
            <w:r>
              <w:rPr>
                <w:rFonts w:hint="eastAsia"/>
                <w:noProof/>
                <w:sz w:val="22"/>
              </w:rPr>
              <w:t>定</w:t>
            </w:r>
            <w:r>
              <w:rPr>
                <w:noProof/>
                <w:sz w:val="22"/>
              </w:rPr>
              <w:t xml:space="preserve"> </w:t>
            </w:r>
            <w:r>
              <w:rPr>
                <w:rFonts w:hint="eastAsia"/>
                <w:noProof/>
                <w:sz w:val="22"/>
              </w:rPr>
              <w:t>年</w:t>
            </w:r>
            <w:r>
              <w:rPr>
                <w:noProof/>
                <w:sz w:val="22"/>
              </w:rPr>
              <w:t xml:space="preserve"> </w:t>
            </w:r>
            <w:r>
              <w:rPr>
                <w:rFonts w:hint="eastAsia"/>
                <w:noProof/>
                <w:sz w:val="22"/>
              </w:rPr>
              <w:t>月</w:t>
            </w:r>
            <w:r>
              <w:rPr>
                <w:noProof/>
                <w:sz w:val="22"/>
              </w:rPr>
              <w:t xml:space="preserve"> </w:t>
            </w:r>
            <w:r>
              <w:rPr>
                <w:rFonts w:hint="eastAsia"/>
                <w:noProof/>
                <w:sz w:val="22"/>
              </w:rPr>
              <w:t>日</w:t>
            </w:r>
          </w:p>
        </w:tc>
        <w:tc>
          <w:tcPr>
            <w:tcW w:w="6381" w:type="dxa"/>
            <w:gridSpan w:val="4"/>
            <w:tcBorders>
              <w:top w:val="single" w:sz="4" w:space="0" w:color="000000"/>
              <w:left w:val="single" w:sz="4" w:space="0" w:color="000000"/>
              <w:bottom w:val="nil"/>
              <w:right w:val="single" w:sz="4" w:space="0" w:color="000000"/>
            </w:tcBorders>
            <w:vAlign w:val="center"/>
          </w:tcPr>
          <w:p w14:paraId="3B834B4C" w14:textId="77777777" w:rsidR="00B229B3" w:rsidRDefault="00B229B3">
            <w:pPr>
              <w:autoSpaceDE w:val="0"/>
              <w:autoSpaceDN w:val="0"/>
              <w:spacing w:line="242" w:lineRule="exact"/>
              <w:rPr>
                <w:noProof/>
                <w:sz w:val="22"/>
              </w:rPr>
            </w:pPr>
          </w:p>
        </w:tc>
      </w:tr>
      <w:tr w:rsidR="00000000" w14:paraId="713FCFDC" w14:textId="77777777">
        <w:trPr>
          <w:trHeight w:val="529"/>
        </w:trPr>
        <w:tc>
          <w:tcPr>
            <w:tcW w:w="1860" w:type="dxa"/>
            <w:vMerge w:val="restart"/>
            <w:tcBorders>
              <w:top w:val="single" w:sz="4" w:space="0" w:color="000000"/>
              <w:left w:val="single" w:sz="4" w:space="0" w:color="000000"/>
              <w:right w:val="single" w:sz="4" w:space="0" w:color="000000"/>
            </w:tcBorders>
            <w:vAlign w:val="center"/>
          </w:tcPr>
          <w:p w14:paraId="28AE821E"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14:paraId="49C2737E" w14:textId="77777777" w:rsidR="00B229B3" w:rsidRDefault="00B229B3">
            <w:pPr>
              <w:autoSpaceDE w:val="0"/>
              <w:autoSpaceDN w:val="0"/>
              <w:spacing w:line="242" w:lineRule="exact"/>
              <w:rPr>
                <w:noProof/>
                <w:sz w:val="22"/>
              </w:rPr>
            </w:pPr>
            <w:r>
              <w:rPr>
                <w:rFonts w:hint="eastAsia"/>
                <w:noProof/>
                <w:spacing w:val="501"/>
                <w:sz w:val="22"/>
                <w:fitText w:val="1442" w:id="-628822779"/>
              </w:rPr>
              <w:t>氏</w:t>
            </w:r>
            <w:r>
              <w:rPr>
                <w:rFonts w:hint="eastAsia"/>
                <w:noProof/>
                <w:sz w:val="22"/>
                <w:fitText w:val="1442" w:id="-628822779"/>
              </w:rPr>
              <w:t>名</w:t>
            </w:r>
          </w:p>
        </w:tc>
        <w:tc>
          <w:tcPr>
            <w:tcW w:w="6381" w:type="dxa"/>
            <w:gridSpan w:val="4"/>
            <w:tcBorders>
              <w:top w:val="single" w:sz="4" w:space="0" w:color="000000"/>
              <w:left w:val="single" w:sz="4" w:space="0" w:color="000000"/>
              <w:right w:val="single" w:sz="4" w:space="0" w:color="000000"/>
            </w:tcBorders>
            <w:vAlign w:val="center"/>
          </w:tcPr>
          <w:p w14:paraId="43D58443" w14:textId="77777777" w:rsidR="00B229B3" w:rsidRDefault="00B229B3">
            <w:pPr>
              <w:autoSpaceDE w:val="0"/>
              <w:autoSpaceDN w:val="0"/>
              <w:spacing w:line="242" w:lineRule="exact"/>
              <w:rPr>
                <w:noProof/>
                <w:sz w:val="22"/>
              </w:rPr>
            </w:pPr>
          </w:p>
        </w:tc>
      </w:tr>
      <w:tr w:rsidR="00000000" w14:paraId="097D63A0" w14:textId="77777777">
        <w:trPr>
          <w:trHeight w:val="528"/>
        </w:trPr>
        <w:tc>
          <w:tcPr>
            <w:tcW w:w="1860" w:type="dxa"/>
            <w:vMerge/>
            <w:tcBorders>
              <w:left w:val="single" w:sz="4" w:space="0" w:color="000000"/>
              <w:right w:val="single" w:sz="4" w:space="0" w:color="000000"/>
            </w:tcBorders>
            <w:vAlign w:val="center"/>
          </w:tcPr>
          <w:p w14:paraId="38161CBD" w14:textId="77777777" w:rsidR="00B229B3" w:rsidRDefault="00B229B3">
            <w:pPr>
              <w:autoSpaceDE w:val="0"/>
              <w:autoSpaceDN w:val="0"/>
              <w:rPr>
                <w:noProof/>
                <w:sz w:val="22"/>
              </w:rPr>
            </w:pPr>
          </w:p>
        </w:tc>
        <w:tc>
          <w:tcPr>
            <w:tcW w:w="1065" w:type="dxa"/>
            <w:vMerge w:val="restart"/>
            <w:tcBorders>
              <w:top w:val="single" w:sz="4" w:space="0" w:color="000000"/>
              <w:left w:val="single" w:sz="4" w:space="0" w:color="000000"/>
              <w:right w:val="single" w:sz="4" w:space="0" w:color="000000"/>
            </w:tcBorders>
            <w:vAlign w:val="center"/>
          </w:tcPr>
          <w:p w14:paraId="43595534" w14:textId="77777777" w:rsidR="00B229B3" w:rsidRDefault="00B229B3">
            <w:pPr>
              <w:autoSpaceDE w:val="0"/>
              <w:autoSpaceDN w:val="0"/>
              <w:spacing w:line="242" w:lineRule="exact"/>
              <w:rPr>
                <w:noProof/>
                <w:sz w:val="22"/>
              </w:rPr>
            </w:pPr>
            <w:r>
              <w:rPr>
                <w:rFonts w:hint="eastAsia"/>
                <w:noProof/>
                <w:sz w:val="22"/>
              </w:rPr>
              <w:t>建築士の場合</w:t>
            </w:r>
          </w:p>
        </w:tc>
        <w:tc>
          <w:tcPr>
            <w:tcW w:w="1701" w:type="dxa"/>
            <w:gridSpan w:val="2"/>
            <w:vMerge w:val="restart"/>
            <w:tcBorders>
              <w:top w:val="single" w:sz="4" w:space="0" w:color="000000"/>
              <w:left w:val="single" w:sz="4" w:space="0" w:color="000000"/>
            </w:tcBorders>
            <w:vAlign w:val="center"/>
          </w:tcPr>
          <w:p w14:paraId="55267DDC"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40B7562F" w14:textId="77777777" w:rsidR="00B229B3" w:rsidRDefault="00B229B3">
            <w:pPr>
              <w:autoSpaceDE w:val="0"/>
              <w:autoSpaceDN w:val="0"/>
              <w:spacing w:line="242" w:lineRule="exact"/>
              <w:rPr>
                <w:b/>
                <w:noProof/>
                <w:sz w:val="22"/>
              </w:rPr>
            </w:pPr>
          </w:p>
        </w:tc>
        <w:tc>
          <w:tcPr>
            <w:tcW w:w="2409" w:type="dxa"/>
            <w:tcBorders>
              <w:top w:val="single" w:sz="4" w:space="0" w:color="000000"/>
              <w:left w:val="single" w:sz="4" w:space="0" w:color="000000"/>
              <w:bottom w:val="nil"/>
              <w:right w:val="single" w:sz="4" w:space="0" w:color="000000"/>
            </w:tcBorders>
            <w:vAlign w:val="center"/>
          </w:tcPr>
          <w:p w14:paraId="54722D2D" w14:textId="77777777" w:rsidR="00B229B3" w:rsidRDefault="00B229B3">
            <w:pPr>
              <w:autoSpaceDE w:val="0"/>
              <w:autoSpaceDN w:val="0"/>
              <w:spacing w:line="242" w:lineRule="exact"/>
              <w:rPr>
                <w:noProof/>
                <w:sz w:val="22"/>
              </w:rPr>
            </w:pPr>
            <w:r>
              <w:rPr>
                <w:rFonts w:hint="eastAsia"/>
                <w:noProof/>
                <w:sz w:val="22"/>
              </w:rPr>
              <w:t>登　　録　　番　　号</w:t>
            </w:r>
          </w:p>
        </w:tc>
        <w:tc>
          <w:tcPr>
            <w:tcW w:w="1700" w:type="dxa"/>
            <w:tcBorders>
              <w:top w:val="single" w:sz="4" w:space="0" w:color="000000"/>
              <w:left w:val="single" w:sz="4" w:space="0" w:color="000000"/>
              <w:bottom w:val="nil"/>
              <w:right w:val="single" w:sz="4" w:space="0" w:color="000000"/>
            </w:tcBorders>
            <w:vAlign w:val="center"/>
          </w:tcPr>
          <w:p w14:paraId="3B3C0AF6" w14:textId="77777777" w:rsidR="00B229B3" w:rsidRDefault="00B229B3">
            <w:pPr>
              <w:autoSpaceDE w:val="0"/>
              <w:autoSpaceDN w:val="0"/>
              <w:spacing w:line="242" w:lineRule="exact"/>
              <w:rPr>
                <w:noProof/>
                <w:sz w:val="22"/>
              </w:rPr>
            </w:pPr>
          </w:p>
        </w:tc>
      </w:tr>
      <w:tr w:rsidR="00000000" w14:paraId="28C2BE11" w14:textId="77777777">
        <w:tc>
          <w:tcPr>
            <w:tcW w:w="1860" w:type="dxa"/>
            <w:vMerge/>
            <w:tcBorders>
              <w:left w:val="single" w:sz="4" w:space="0" w:color="000000"/>
              <w:right w:val="single" w:sz="4" w:space="0" w:color="000000"/>
            </w:tcBorders>
            <w:vAlign w:val="center"/>
          </w:tcPr>
          <w:p w14:paraId="2A63A5F3" w14:textId="77777777" w:rsidR="00B229B3" w:rsidRDefault="00B229B3">
            <w:pPr>
              <w:autoSpaceDE w:val="0"/>
              <w:autoSpaceDN w:val="0"/>
              <w:rPr>
                <w:noProof/>
                <w:sz w:val="22"/>
              </w:rPr>
            </w:pPr>
          </w:p>
        </w:tc>
        <w:tc>
          <w:tcPr>
            <w:tcW w:w="1065" w:type="dxa"/>
            <w:vMerge/>
            <w:tcBorders>
              <w:left w:val="single" w:sz="4" w:space="0" w:color="000000"/>
              <w:bottom w:val="nil"/>
              <w:right w:val="single" w:sz="4" w:space="0" w:color="000000"/>
            </w:tcBorders>
            <w:vAlign w:val="center"/>
          </w:tcPr>
          <w:p w14:paraId="4BE2374A"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406FEDD2"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21036643" w14:textId="77777777" w:rsidR="00B229B3" w:rsidRDefault="00B229B3">
            <w:pPr>
              <w:autoSpaceDE w:val="0"/>
              <w:autoSpaceDN w:val="0"/>
              <w:rPr>
                <w:noProof/>
                <w:sz w:val="22"/>
              </w:rPr>
            </w:pPr>
          </w:p>
        </w:tc>
        <w:tc>
          <w:tcPr>
            <w:tcW w:w="2409" w:type="dxa"/>
            <w:tcBorders>
              <w:top w:val="single" w:sz="4" w:space="0" w:color="000000"/>
              <w:left w:val="single" w:sz="4" w:space="0" w:color="000000"/>
              <w:bottom w:val="nil"/>
              <w:right w:val="single" w:sz="4" w:space="0" w:color="000000"/>
            </w:tcBorders>
            <w:vAlign w:val="center"/>
          </w:tcPr>
          <w:p w14:paraId="1A76CB12"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0" w:type="dxa"/>
            <w:tcBorders>
              <w:top w:val="single" w:sz="4" w:space="0" w:color="000000"/>
              <w:left w:val="single" w:sz="4" w:space="0" w:color="000000"/>
              <w:bottom w:val="nil"/>
              <w:right w:val="single" w:sz="4" w:space="0" w:color="000000"/>
            </w:tcBorders>
            <w:vAlign w:val="center"/>
          </w:tcPr>
          <w:p w14:paraId="5A5923E4" w14:textId="77777777" w:rsidR="00B229B3" w:rsidRDefault="00B229B3">
            <w:pPr>
              <w:autoSpaceDE w:val="0"/>
              <w:autoSpaceDN w:val="0"/>
              <w:spacing w:line="242" w:lineRule="exact"/>
              <w:rPr>
                <w:noProof/>
                <w:sz w:val="22"/>
              </w:rPr>
            </w:pPr>
          </w:p>
        </w:tc>
      </w:tr>
      <w:tr w:rsidR="00000000" w14:paraId="2177A352" w14:textId="77777777">
        <w:trPr>
          <w:trHeight w:val="465"/>
        </w:trPr>
        <w:tc>
          <w:tcPr>
            <w:tcW w:w="1860" w:type="dxa"/>
            <w:vMerge/>
            <w:tcBorders>
              <w:left w:val="single" w:sz="4" w:space="0" w:color="000000"/>
              <w:right w:val="single" w:sz="4" w:space="0" w:color="000000"/>
            </w:tcBorders>
            <w:vAlign w:val="center"/>
          </w:tcPr>
          <w:p w14:paraId="52025CA7" w14:textId="77777777" w:rsidR="00B229B3" w:rsidRDefault="00B229B3">
            <w:pPr>
              <w:autoSpaceDE w:val="0"/>
              <w:autoSpaceDN w:val="0"/>
              <w:rPr>
                <w:noProof/>
                <w:sz w:val="22"/>
              </w:rPr>
            </w:pPr>
          </w:p>
        </w:tc>
        <w:tc>
          <w:tcPr>
            <w:tcW w:w="3900" w:type="dxa"/>
            <w:gridSpan w:val="4"/>
            <w:vMerge w:val="restart"/>
            <w:tcBorders>
              <w:top w:val="single" w:sz="4" w:space="0" w:color="000000"/>
              <w:left w:val="single" w:sz="4" w:space="0" w:color="000000"/>
              <w:right w:val="single" w:sz="4" w:space="0" w:color="000000"/>
            </w:tcBorders>
            <w:vAlign w:val="center"/>
          </w:tcPr>
          <w:p w14:paraId="3FA961A3" w14:textId="77777777" w:rsidR="00B229B3" w:rsidRDefault="00B229B3">
            <w:pPr>
              <w:autoSpaceDE w:val="0"/>
              <w:autoSpaceDN w:val="0"/>
              <w:spacing w:line="242" w:lineRule="exact"/>
              <w:rPr>
                <w:noProof/>
                <w:sz w:val="22"/>
              </w:rPr>
            </w:pPr>
            <w:r>
              <w:rPr>
                <w:rFonts w:hint="eastAsia"/>
                <w:noProof/>
                <w:sz w:val="22"/>
              </w:rPr>
              <w:t>建築基準適合判定資格者検定合格者の場合</w:t>
            </w:r>
          </w:p>
        </w:tc>
        <w:tc>
          <w:tcPr>
            <w:tcW w:w="2409" w:type="dxa"/>
            <w:tcBorders>
              <w:top w:val="single" w:sz="4" w:space="0" w:color="000000"/>
              <w:left w:val="single" w:sz="4" w:space="0" w:color="000000"/>
              <w:bottom w:val="nil"/>
              <w:right w:val="single" w:sz="4" w:space="0" w:color="000000"/>
            </w:tcBorders>
            <w:vAlign w:val="center"/>
          </w:tcPr>
          <w:p w14:paraId="6013846D" w14:textId="77777777" w:rsidR="00B229B3" w:rsidRDefault="00B229B3">
            <w:pPr>
              <w:autoSpaceDE w:val="0"/>
              <w:autoSpaceDN w:val="0"/>
              <w:spacing w:line="242" w:lineRule="exact"/>
              <w:rPr>
                <w:noProof/>
                <w:sz w:val="22"/>
              </w:rPr>
            </w:pPr>
            <w:r>
              <w:rPr>
                <w:rFonts w:hint="eastAsia"/>
                <w:noProof/>
                <w:sz w:val="22"/>
              </w:rPr>
              <w:t>合格通知日付又は合格証書日付</w:t>
            </w:r>
          </w:p>
        </w:tc>
        <w:tc>
          <w:tcPr>
            <w:tcW w:w="1700" w:type="dxa"/>
            <w:tcBorders>
              <w:top w:val="single" w:sz="4" w:space="0" w:color="000000"/>
              <w:left w:val="single" w:sz="4" w:space="0" w:color="000000"/>
              <w:bottom w:val="nil"/>
              <w:right w:val="single" w:sz="4" w:space="0" w:color="000000"/>
            </w:tcBorders>
            <w:vAlign w:val="center"/>
          </w:tcPr>
          <w:p w14:paraId="67CC3E1C" w14:textId="77777777" w:rsidR="00B229B3" w:rsidRDefault="00B229B3">
            <w:pPr>
              <w:autoSpaceDE w:val="0"/>
              <w:autoSpaceDN w:val="0"/>
              <w:spacing w:line="242" w:lineRule="exact"/>
              <w:rPr>
                <w:noProof/>
                <w:sz w:val="22"/>
              </w:rPr>
            </w:pPr>
          </w:p>
        </w:tc>
      </w:tr>
      <w:tr w:rsidR="00000000" w14:paraId="7D98B52B" w14:textId="77777777">
        <w:trPr>
          <w:trHeight w:val="557"/>
        </w:trPr>
        <w:tc>
          <w:tcPr>
            <w:tcW w:w="1860" w:type="dxa"/>
            <w:vMerge/>
            <w:tcBorders>
              <w:left w:val="single" w:sz="4" w:space="0" w:color="000000"/>
              <w:bottom w:val="single" w:sz="4" w:space="0" w:color="000000"/>
              <w:right w:val="single" w:sz="4" w:space="0" w:color="000000"/>
            </w:tcBorders>
            <w:vAlign w:val="center"/>
          </w:tcPr>
          <w:p w14:paraId="05C150E4" w14:textId="77777777" w:rsidR="00B229B3" w:rsidRDefault="00B229B3">
            <w:pPr>
              <w:autoSpaceDE w:val="0"/>
              <w:autoSpaceDN w:val="0"/>
              <w:rPr>
                <w:noProof/>
                <w:sz w:val="22"/>
              </w:rPr>
            </w:pPr>
          </w:p>
        </w:tc>
        <w:tc>
          <w:tcPr>
            <w:tcW w:w="3900" w:type="dxa"/>
            <w:gridSpan w:val="4"/>
            <w:vMerge/>
            <w:tcBorders>
              <w:left w:val="single" w:sz="4" w:space="0" w:color="000000"/>
              <w:bottom w:val="single" w:sz="4" w:space="0" w:color="000000"/>
              <w:right w:val="single" w:sz="4" w:space="0" w:color="000000"/>
            </w:tcBorders>
            <w:vAlign w:val="center"/>
          </w:tcPr>
          <w:p w14:paraId="6448F4F8" w14:textId="77777777" w:rsidR="00B229B3" w:rsidRDefault="00B229B3">
            <w:pPr>
              <w:autoSpaceDE w:val="0"/>
              <w:autoSpaceDN w:val="0"/>
              <w:rPr>
                <w:noProof/>
                <w:sz w:val="22"/>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DEACC7F" w14:textId="77777777" w:rsidR="00B229B3" w:rsidRDefault="00B229B3">
            <w:pPr>
              <w:autoSpaceDE w:val="0"/>
              <w:autoSpaceDN w:val="0"/>
              <w:spacing w:line="242" w:lineRule="exact"/>
              <w:rPr>
                <w:noProof/>
                <w:sz w:val="22"/>
              </w:rPr>
            </w:pPr>
            <w:r>
              <w:rPr>
                <w:rFonts w:hint="eastAsia"/>
                <w:noProof/>
                <w:sz w:val="22"/>
              </w:rPr>
              <w:t>合格通知番号又は合格証</w:t>
            </w:r>
            <w:r>
              <w:rPr>
                <w:rFonts w:hint="eastAsia"/>
                <w:noProof/>
                <w:sz w:val="22"/>
              </w:rPr>
              <w:t>書番号</w:t>
            </w:r>
          </w:p>
        </w:tc>
        <w:tc>
          <w:tcPr>
            <w:tcW w:w="1700" w:type="dxa"/>
            <w:tcBorders>
              <w:top w:val="single" w:sz="4" w:space="0" w:color="000000"/>
              <w:left w:val="single" w:sz="4" w:space="0" w:color="000000"/>
              <w:bottom w:val="single" w:sz="4" w:space="0" w:color="000000"/>
              <w:right w:val="single" w:sz="4" w:space="0" w:color="000000"/>
            </w:tcBorders>
            <w:vAlign w:val="center"/>
          </w:tcPr>
          <w:p w14:paraId="13B40E63" w14:textId="77777777" w:rsidR="00B229B3" w:rsidRDefault="00B229B3">
            <w:pPr>
              <w:autoSpaceDE w:val="0"/>
              <w:autoSpaceDN w:val="0"/>
              <w:spacing w:line="242" w:lineRule="exact"/>
              <w:rPr>
                <w:noProof/>
                <w:sz w:val="22"/>
              </w:rPr>
            </w:pPr>
          </w:p>
        </w:tc>
      </w:tr>
    </w:tbl>
    <w:p w14:paraId="666B1E37" w14:textId="77777777" w:rsidR="00B229B3" w:rsidRDefault="00B229B3">
      <w:pPr>
        <w:tabs>
          <w:tab w:val="right" w:pos="993"/>
        </w:tabs>
        <w:ind w:leftChars="1" w:left="252" w:hangingChars="128" w:hanging="250"/>
        <w:jc w:val="right"/>
        <w:rPr>
          <w:noProof/>
        </w:rPr>
      </w:pPr>
    </w:p>
    <w:p w14:paraId="36731DE4" w14:textId="77777777" w:rsidR="00B229B3" w:rsidRDefault="00B229B3">
      <w:pPr>
        <w:ind w:leftChars="1" w:left="265" w:hangingChars="128" w:hanging="263"/>
        <w:jc w:val="right"/>
        <w:rPr>
          <w:noProof/>
          <w:sz w:val="22"/>
        </w:rPr>
      </w:pPr>
      <w:r>
        <w:rPr>
          <w:rFonts w:hint="eastAsia"/>
          <w:noProof/>
          <w:sz w:val="22"/>
        </w:rPr>
        <w:t>（用紙　日本</w:t>
      </w:r>
      <w:r>
        <w:rPr>
          <w:rFonts w:ascii="Times New Roman" w:hAnsi="Times New Roman"/>
          <w:noProof/>
          <w:sz w:val="22"/>
        </w:rPr>
        <w:t>産業</w:t>
      </w:r>
      <w:r>
        <w:rPr>
          <w:rFonts w:hint="eastAsia"/>
          <w:noProof/>
          <w:sz w:val="22"/>
        </w:rPr>
        <w:t>規格　Ａ４）</w:t>
      </w:r>
    </w:p>
    <w:p w14:paraId="794E7B9B" w14:textId="77777777" w:rsidR="00B229B3" w:rsidRDefault="00B229B3">
      <w:pPr>
        <w:widowControl/>
        <w:jc w:val="left"/>
        <w:rPr>
          <w:noProof/>
          <w:sz w:val="22"/>
        </w:rPr>
      </w:pPr>
    </w:p>
    <w:p w14:paraId="52E8E9F6" w14:textId="77777777" w:rsidR="00B229B3" w:rsidRDefault="00B229B3">
      <w:pPr>
        <w:suppressAutoHyphens/>
        <w:wordWrap w:val="0"/>
        <w:ind w:firstLineChars="64" w:firstLine="132"/>
        <w:jc w:val="left"/>
        <w:textAlignment w:val="baseline"/>
        <w:rPr>
          <w:rFonts w:ascii="ＭＳ 明朝"/>
          <w:noProof/>
          <w:kern w:val="0"/>
          <w:sz w:val="22"/>
        </w:rPr>
      </w:pPr>
      <w:r>
        <w:rPr>
          <w:rFonts w:ascii="ＭＳ 明朝" w:hAnsi="ＭＳ 明朝"/>
          <w:noProof/>
          <w:kern w:val="0"/>
          <w:sz w:val="22"/>
        </w:rPr>
        <w:br w:type="page"/>
      </w:r>
      <w:r>
        <w:rPr>
          <w:rFonts w:ascii="ＭＳ 明朝" w:hAnsi="ＭＳ 明朝" w:hint="eastAsia"/>
          <w:noProof/>
          <w:kern w:val="0"/>
          <w:sz w:val="22"/>
        </w:rPr>
        <w:lastRenderedPageBreak/>
        <w:t>備</w:t>
      </w:r>
      <w:r>
        <w:rPr>
          <w:rFonts w:ascii="ＭＳ 明朝" w:hAnsi="ＭＳ 明朝"/>
          <w:noProof/>
          <w:kern w:val="0"/>
          <w:sz w:val="22"/>
        </w:rPr>
        <w:t xml:space="preserve">  </w:t>
      </w:r>
      <w:r>
        <w:rPr>
          <w:rFonts w:ascii="ＭＳ 明朝" w:hAnsi="ＭＳ 明朝" w:hint="eastAsia"/>
          <w:noProof/>
          <w:kern w:val="0"/>
          <w:sz w:val="22"/>
        </w:rPr>
        <w:t>考</w:t>
      </w:r>
    </w:p>
    <w:p w14:paraId="4C64578F"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１　「証明申請者」の「住所」及び「氏名」の欄には、この証明書の交付を受けようとする者の住所及び氏名をこの証明書を作成する日の現況により記載すること。</w:t>
      </w:r>
    </w:p>
    <w:p w14:paraId="407FF6F2"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２　「家屋番号及び所在地」の欄には、当該工事を行った家屋の建物登記簿に記載された家屋番号及び所在地を記載すること。</w:t>
      </w:r>
    </w:p>
    <w:p w14:paraId="08316E45"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３　「１．実施した工事の種別」の欄には、この証明書により証明をする工事について、次により記載すること。</w:t>
      </w:r>
    </w:p>
    <w:p w14:paraId="6B600410" w14:textId="77777777" w:rsidR="00B229B3" w:rsidRDefault="00B229B3">
      <w:pPr>
        <w:tabs>
          <w:tab w:val="left" w:pos="442"/>
        </w:tabs>
        <w:suppressAutoHyphens/>
        <w:wordWrap w:val="0"/>
        <w:ind w:left="998" w:hanging="335"/>
        <w:jc w:val="left"/>
        <w:textAlignment w:val="baseline"/>
        <w:rPr>
          <w:rFonts w:ascii="ＭＳ 明朝"/>
          <w:noProof/>
          <w:kern w:val="0"/>
          <w:sz w:val="22"/>
        </w:rPr>
      </w:pPr>
      <w:r>
        <w:rPr>
          <w:rFonts w:ascii="ＭＳ 明朝" w:hAnsi="ＭＳ 明朝"/>
          <w:noProof/>
          <w:kern w:val="0"/>
          <w:sz w:val="22"/>
        </w:rPr>
        <w:t>(1)</w:t>
      </w:r>
      <w:r>
        <w:rPr>
          <w:rFonts w:ascii="ＭＳ 明朝" w:hAnsi="ＭＳ 明朝" w:hint="eastAsia"/>
          <w:noProof/>
          <w:kern w:val="0"/>
          <w:sz w:val="22"/>
        </w:rPr>
        <w:t>以下により第１号工事から第７号工事までのいずれかの工事について記載するものと</w:t>
      </w:r>
      <w:r>
        <w:rPr>
          <w:rFonts w:ascii="ＭＳ 明朝" w:hAnsi="ＭＳ 明朝" w:hint="eastAsia"/>
          <w:noProof/>
          <w:kern w:val="0"/>
          <w:sz w:val="22"/>
        </w:rPr>
        <w:t>する。</w:t>
      </w:r>
    </w:p>
    <w:p w14:paraId="5D88C017" w14:textId="77777777" w:rsidR="00B229B3" w:rsidRDefault="00B229B3">
      <w:pPr>
        <w:tabs>
          <w:tab w:val="left" w:pos="442"/>
        </w:tabs>
        <w:suppressAutoHyphens/>
        <w:wordWrap w:val="0"/>
        <w:ind w:left="1106" w:right="110" w:hanging="222"/>
        <w:jc w:val="left"/>
        <w:textAlignment w:val="baseline"/>
        <w:rPr>
          <w:rFonts w:ascii="ＭＳ 明朝"/>
          <w:noProof/>
          <w:kern w:val="0"/>
          <w:sz w:val="22"/>
        </w:rPr>
      </w:pPr>
      <w:r>
        <w:rPr>
          <w:rFonts w:ascii="ＭＳ 明朝" w:hAnsi="ＭＳ 明朝" w:hint="eastAsia"/>
          <w:noProof/>
          <w:kern w:val="0"/>
          <w:sz w:val="22"/>
        </w:rPr>
        <w:t>①　「第１号工事」の欄には、当該工事が租税特別措置法施行令第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条の２の２第２項第１号及び地方税法施行令附則第９条第１項第１号イに規定する増築、改築、大規模の修繕又は大規模の模様替のいずれに該当するかに応じ該当する番号を○で囲むものとする。</w:t>
      </w:r>
    </w:p>
    <w:p w14:paraId="623E09F2"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②　「第２号工事」の欄には、当該工事が租税特別措置法施行令第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条の２の２第２項第２号及び地方税法施行令附則第９条第１項第１号ロに規定する修繕又は模様替であって次に掲げるもののいずれに該当するかに応じ該当する番号を○で囲むものとする。</w:t>
      </w:r>
    </w:p>
    <w:p w14:paraId="01106FB8"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イ　床の過半の修繕又は模</w:t>
      </w:r>
      <w:r>
        <w:rPr>
          <w:rFonts w:ascii="ＭＳ 明朝" w:hAnsi="ＭＳ 明朝" w:hint="eastAsia"/>
          <w:noProof/>
          <w:kern w:val="0"/>
          <w:sz w:val="22"/>
        </w:rPr>
        <w:t xml:space="preserve">様替　床（建築基準法第２条第５号に規定する主要構造部（以下「主要構造部」という。）である床及び最下階の床をいう。）の過半について行うもの　　</w:t>
      </w:r>
    </w:p>
    <w:p w14:paraId="6E9AA169" w14:textId="77777777" w:rsidR="00B229B3" w:rsidRDefault="00B229B3">
      <w:pPr>
        <w:suppressAutoHyphens/>
        <w:wordWrap w:val="0"/>
        <w:ind w:left="2322" w:hanging="1216"/>
        <w:jc w:val="left"/>
        <w:textAlignment w:val="baseline"/>
        <w:rPr>
          <w:rFonts w:ascii="ＭＳ 明朝"/>
          <w:noProof/>
          <w:kern w:val="0"/>
          <w:sz w:val="22"/>
        </w:rPr>
      </w:pPr>
      <w:r>
        <w:rPr>
          <w:rFonts w:ascii="ＭＳ 明朝" w:hAnsi="ＭＳ 明朝" w:hint="eastAsia"/>
          <w:noProof/>
          <w:kern w:val="0"/>
          <w:sz w:val="22"/>
        </w:rPr>
        <w:t>ロ　階段の過半の修繕又は模様替　主要構造部である階段の過半について行うもの</w:t>
      </w:r>
    </w:p>
    <w:p w14:paraId="3D2F227F"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ハ　間仕切壁の過半の修繕又は模様替　間仕切壁（主要構造部である間仕切壁及び建築物の構造上重要でない間仕切壁をいう。）の室内に面する部分の過半について行うもの（その間仕切壁の一部について位置の変更を伴うものに限る。）</w:t>
      </w:r>
    </w:p>
    <w:p w14:paraId="544B2FFC"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ニ　壁の過半の修繕又は模様替　主要構造部である壁の室内に面する部分の過半について行うもの（当該修繕又は模様替に係る壁の過半について遮音又は熱の損失の防止のための性能を向上させるものに限る。）</w:t>
      </w:r>
    </w:p>
    <w:p w14:paraId="637CCC2F"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③　「第３号工事」の欄には、当該工事が租税特別措置法施行令第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条の２の２第２項第３号及び地方税法施行令附則第９条第１項第１号ハに規定する修繕又は模様替であって当該欄に掲げるもののいずれに該当するかに応じ該当する番号を○で囲むものとする。</w:t>
      </w:r>
    </w:p>
    <w:p w14:paraId="45B207A8"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④　「第４号工事」の欄には、当該工事が租税特別措置法施行令第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条の２の２第２項第４号及び地方税法施行令附則第９条第１項第１号ニに規定する修繕又は模様替であって当該欄に掲げる規定又は基準のいずれに適合するかに応じ該当する番号を○で囲むものとする。</w:t>
      </w:r>
    </w:p>
    <w:p w14:paraId="59DC970A"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⑤　「第５号工事」の欄には、当該工事が租税特別措置法施行令第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条の２の２第２項第５号及び地方税法施行令附則第９条第１項第１号ホに規定する修繕又は模様替であって当該欄に掲げるもののいずれに該当するかに応じ該当する番号を○で囲むものとする。</w:t>
      </w:r>
    </w:p>
    <w:p w14:paraId="7E9B40C2"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⑥　「第６号工事」の欄のうち、「全ての居室の全ての窓の断熱改修工事を実施した場合」の欄には、平成</w:t>
      </w:r>
      <w:r>
        <w:rPr>
          <w:rFonts w:ascii="ＭＳ 明朝" w:hAnsi="ＭＳ 明朝"/>
          <w:noProof/>
          <w:kern w:val="0"/>
          <w:sz w:val="22"/>
        </w:rPr>
        <w:t>26</w:t>
      </w:r>
      <w:r>
        <w:rPr>
          <w:rFonts w:ascii="ＭＳ 明朝" w:hAnsi="ＭＳ 明朝" w:hint="eastAsia"/>
          <w:noProof/>
          <w:kern w:val="0"/>
          <w:sz w:val="22"/>
        </w:rPr>
        <w:t>年国土交通省告示第</w:t>
      </w:r>
      <w:r>
        <w:rPr>
          <w:rFonts w:ascii="ＭＳ 明朝" w:hAnsi="ＭＳ 明朝"/>
          <w:noProof/>
          <w:kern w:val="0"/>
          <w:sz w:val="22"/>
        </w:rPr>
        <w:t>435</w:t>
      </w:r>
      <w:r>
        <w:rPr>
          <w:rFonts w:ascii="ＭＳ 明朝" w:hAnsi="ＭＳ 明朝" w:hint="eastAsia"/>
          <w:noProof/>
          <w:kern w:val="0"/>
          <w:sz w:val="22"/>
        </w:rPr>
        <w:t>号第１号に掲げる工事又は平成</w:t>
      </w:r>
      <w:r>
        <w:rPr>
          <w:rFonts w:ascii="ＭＳ 明朝" w:hAnsi="ＭＳ 明朝"/>
          <w:noProof/>
          <w:kern w:val="0"/>
          <w:sz w:val="22"/>
        </w:rPr>
        <w:t>27</w:t>
      </w:r>
      <w:r>
        <w:rPr>
          <w:rFonts w:ascii="ＭＳ 明朝" w:hAnsi="ＭＳ 明朝" w:hint="eastAsia"/>
          <w:noProof/>
          <w:kern w:val="0"/>
          <w:sz w:val="22"/>
        </w:rPr>
        <w:t>年国土交通省告示第</w:t>
      </w:r>
      <w:r>
        <w:rPr>
          <w:rFonts w:ascii="ＭＳ 明朝" w:hAnsi="ＭＳ 明朝"/>
          <w:noProof/>
          <w:kern w:val="0"/>
          <w:sz w:val="22"/>
        </w:rPr>
        <w:t>478</w:t>
      </w:r>
      <w:r>
        <w:rPr>
          <w:rFonts w:ascii="ＭＳ 明朝" w:hAnsi="ＭＳ 明朝" w:hint="eastAsia"/>
          <w:noProof/>
          <w:kern w:val="0"/>
          <w:sz w:val="22"/>
        </w:rPr>
        <w:t>号第１号で定める工事について記載するものとし、当該工事が租税特別措置法施行令第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又は模様替であって当該欄に掲げるもののいずれに該当するかに応じ該当する番号（建築物エネルギー消費性能基準等を定める省令における算出方法等に係る事項等（平成</w:t>
      </w:r>
      <w:r>
        <w:rPr>
          <w:rFonts w:ascii="ＭＳ 明朝" w:hAnsi="ＭＳ 明朝"/>
          <w:noProof/>
          <w:kern w:val="0"/>
          <w:sz w:val="22"/>
        </w:rPr>
        <w:t>28</w:t>
      </w:r>
      <w:r>
        <w:rPr>
          <w:rFonts w:ascii="ＭＳ 明朝" w:hAnsi="ＭＳ 明朝" w:hint="eastAsia"/>
          <w:noProof/>
          <w:kern w:val="0"/>
          <w:sz w:val="22"/>
        </w:rPr>
        <w:t>年国土交通省告示第</w:t>
      </w:r>
      <w:r>
        <w:rPr>
          <w:rFonts w:ascii="ＭＳ 明朝" w:hAnsi="ＭＳ 明朝"/>
          <w:noProof/>
          <w:kern w:val="0"/>
          <w:sz w:val="22"/>
        </w:rPr>
        <w:t>265</w:t>
      </w:r>
      <w:r>
        <w:rPr>
          <w:rFonts w:ascii="ＭＳ 明朝" w:hAnsi="ＭＳ 明朝" w:hint="eastAsia"/>
          <w:noProof/>
          <w:kern w:val="0"/>
          <w:sz w:val="22"/>
        </w:rPr>
        <w:t>号。以下「算出方法告示」という。）別表第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に掲げる地域の区分における８地域において窓の日射遮蔽性を高める工事を行った場合は、番号１）を○で囲むものとする。また、同欄中、「地域区分」の欄には算出方法告示別表第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に掲げる地域の区分のいずれに該当するかに応じ該当する番号を○で囲むものとする。</w:t>
      </w:r>
    </w:p>
    <w:p w14:paraId="2510426C"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⑦　「第６号工事」の欄のうち、「改修工事の住宅の一定の省エネ性能が証明される場合」の欄には、平成</w:t>
      </w:r>
      <w:r>
        <w:rPr>
          <w:rFonts w:ascii="ＭＳ 明朝" w:hAnsi="ＭＳ 明朝"/>
          <w:noProof/>
          <w:kern w:val="0"/>
          <w:sz w:val="22"/>
        </w:rPr>
        <w:t>26</w:t>
      </w:r>
      <w:r>
        <w:rPr>
          <w:rFonts w:ascii="ＭＳ 明朝" w:hAnsi="ＭＳ 明朝" w:hint="eastAsia"/>
          <w:noProof/>
          <w:kern w:val="0"/>
          <w:sz w:val="22"/>
        </w:rPr>
        <w:t>年国土交通省告示第</w:t>
      </w:r>
      <w:r>
        <w:rPr>
          <w:rFonts w:ascii="ＭＳ 明朝" w:hAnsi="ＭＳ 明朝"/>
          <w:noProof/>
          <w:kern w:val="0"/>
          <w:sz w:val="22"/>
        </w:rPr>
        <w:t>435</w:t>
      </w:r>
      <w:r>
        <w:rPr>
          <w:rFonts w:ascii="ＭＳ 明朝" w:hAnsi="ＭＳ 明朝" w:hint="eastAsia"/>
          <w:noProof/>
          <w:kern w:val="0"/>
          <w:sz w:val="22"/>
        </w:rPr>
        <w:t>号第２号又は平成</w:t>
      </w:r>
      <w:r>
        <w:rPr>
          <w:rFonts w:ascii="ＭＳ 明朝" w:hAnsi="ＭＳ 明朝"/>
          <w:noProof/>
          <w:kern w:val="0"/>
          <w:sz w:val="22"/>
        </w:rPr>
        <w:t>27</w:t>
      </w:r>
      <w:r>
        <w:rPr>
          <w:rFonts w:ascii="ＭＳ 明朝" w:hAnsi="ＭＳ 明朝" w:hint="eastAsia"/>
          <w:noProof/>
          <w:kern w:val="0"/>
          <w:sz w:val="22"/>
        </w:rPr>
        <w:t>年国土交通省告示第</w:t>
      </w:r>
      <w:r>
        <w:rPr>
          <w:rFonts w:ascii="ＭＳ 明朝" w:hAnsi="ＭＳ 明朝"/>
          <w:noProof/>
          <w:kern w:val="0"/>
          <w:sz w:val="22"/>
        </w:rPr>
        <w:t>478</w:t>
      </w:r>
      <w:r>
        <w:rPr>
          <w:rFonts w:ascii="ＭＳ 明朝" w:hAnsi="ＭＳ 明朝" w:hint="eastAsia"/>
          <w:noProof/>
          <w:kern w:val="0"/>
          <w:sz w:val="22"/>
        </w:rPr>
        <w:t>号第２号に掲げる工事について、次により記載するものとする。</w:t>
      </w:r>
    </w:p>
    <w:p w14:paraId="7BD0EB18"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 xml:space="preserve">　イ　住宅性能評価書により証明される場合</w:t>
      </w:r>
    </w:p>
    <w:p w14:paraId="18D7EAF6" w14:textId="77777777" w:rsidR="00B229B3" w:rsidRDefault="00B229B3">
      <w:pPr>
        <w:suppressAutoHyphens/>
        <w:wordWrap w:val="0"/>
        <w:ind w:leftChars="650" w:left="1272" w:firstLineChars="100" w:firstLine="206"/>
        <w:jc w:val="left"/>
        <w:textAlignment w:val="baseline"/>
        <w:rPr>
          <w:rFonts w:ascii="ＭＳ 明朝"/>
          <w:noProof/>
          <w:kern w:val="0"/>
          <w:sz w:val="22"/>
        </w:rPr>
      </w:pPr>
      <w:r>
        <w:rPr>
          <w:rFonts w:ascii="ＭＳ 明朝" w:hAnsi="ＭＳ 明朝" w:hint="eastAsia"/>
          <w:noProof/>
          <w:kern w:val="0"/>
          <w:sz w:val="22"/>
        </w:rPr>
        <w:t>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条の２の２第２項第６号又は地方税法施行令附則第９条第１項第１号ヘに規定する修繕又は模様替であって当該欄に掲げるもののいずれに該当するかに応じ該当する番号（算出方法告示別表第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に掲げる地域の区分における８地域において窓</w:t>
      </w:r>
      <w:r>
        <w:rPr>
          <w:rFonts w:ascii="ＭＳ 明朝" w:hAnsi="ＭＳ 明朝" w:hint="eastAsia"/>
          <w:noProof/>
          <w:kern w:val="0"/>
          <w:sz w:val="22"/>
        </w:rPr>
        <w:lastRenderedPageBreak/>
        <w:t>の日射遮蔽性を高める工事を行った場合は、番号１）を○で囲むものとする。また、同欄中、「地域区分」の欄には算出方法告示別表第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に掲げる地域の区分のいずれに該当するかに応じ該当する番号を○で囲むものとする。「改修工事後の住宅の省エネ性能」の欄には改修工事後の住宅の日本住宅性能表示基準（平成</w:t>
      </w:r>
      <w:r>
        <w:rPr>
          <w:rFonts w:ascii="ＭＳ 明朝" w:hAnsi="ＭＳ 明朝"/>
          <w:noProof/>
          <w:kern w:val="0"/>
          <w:sz w:val="22"/>
        </w:rPr>
        <w:t>13</w:t>
      </w:r>
      <w:r>
        <w:rPr>
          <w:rFonts w:ascii="ＭＳ 明朝" w:hAnsi="ＭＳ 明朝" w:hint="eastAsia"/>
          <w:noProof/>
          <w:kern w:val="0"/>
          <w:sz w:val="22"/>
        </w:rPr>
        <w:t>年国土交通省告示第</w:t>
      </w:r>
      <w:r>
        <w:rPr>
          <w:rFonts w:ascii="ＭＳ 明朝" w:hAnsi="ＭＳ 明朝"/>
          <w:noProof/>
          <w:kern w:val="0"/>
          <w:sz w:val="22"/>
        </w:rPr>
        <w:t>1346</w:t>
      </w:r>
      <w:r>
        <w:rPr>
          <w:rFonts w:ascii="ＭＳ 明朝" w:hAnsi="ＭＳ 明朝" w:hint="eastAsia"/>
          <w:noProof/>
          <w:kern w:val="0"/>
          <w:sz w:val="22"/>
        </w:rPr>
        <w:t>号）別表２－１の（い）項に掲げる「５－１断熱等性能等級」又は「５－２一次エネルギー消費量等級」を○で囲むものとする。</w:t>
      </w:r>
    </w:p>
    <w:p w14:paraId="2E5DA0EE" w14:textId="77777777" w:rsidR="00B229B3" w:rsidRDefault="00B229B3">
      <w:pPr>
        <w:suppressAutoHyphens/>
        <w:wordWrap w:val="0"/>
        <w:ind w:firstLineChars="500" w:firstLine="1028"/>
        <w:jc w:val="left"/>
        <w:textAlignment w:val="baseline"/>
        <w:rPr>
          <w:rFonts w:ascii="ＭＳ 明朝"/>
          <w:noProof/>
          <w:kern w:val="0"/>
          <w:sz w:val="22"/>
        </w:rPr>
      </w:pPr>
      <w:r>
        <w:rPr>
          <w:rFonts w:ascii="ＭＳ 明朝" w:hAnsi="ＭＳ 明朝" w:hint="eastAsia"/>
          <w:noProof/>
          <w:kern w:val="0"/>
          <w:sz w:val="22"/>
        </w:rPr>
        <w:t>ロ　増改築による長期優良住宅建築等計画の認定により証明される場合</w:t>
      </w:r>
    </w:p>
    <w:p w14:paraId="58F3A1D3" w14:textId="77777777" w:rsidR="00B229B3" w:rsidRDefault="00B229B3">
      <w:pPr>
        <w:suppressAutoHyphens/>
        <w:wordWrap w:val="0"/>
        <w:ind w:leftChars="650" w:left="1272" w:firstLineChars="96" w:firstLine="197"/>
        <w:jc w:val="left"/>
        <w:textAlignment w:val="baseline"/>
        <w:rPr>
          <w:rFonts w:ascii="ＭＳ 明朝"/>
          <w:noProof/>
          <w:kern w:val="0"/>
          <w:sz w:val="22"/>
        </w:rPr>
      </w:pPr>
      <w:r>
        <w:rPr>
          <w:rFonts w:ascii="ＭＳ 明朝" w:hAnsi="ＭＳ 明朝" w:hint="eastAsia"/>
          <w:noProof/>
          <w:kern w:val="0"/>
          <w:sz w:val="22"/>
        </w:rPr>
        <w:t>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条の２の２第２項第６号又は地方税法施行令附則第９条第１項第１号ヘに規定する修繕又は模様替であって当該欄に掲げるもののいずれに該当するかに応じ該当する番号（算出方法告示別表第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に掲げる地域の区分における８地域において窓の日射遮蔽性を高める工事を行った場合は、番号１）を○で囲むものとする。同欄中、「地域区分」の欄には算出方法告示別表第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w:t>
      </w:r>
      <w:r>
        <w:rPr>
          <w:rFonts w:ascii="ＭＳ 明朝" w:hAnsi="ＭＳ 明朝" w:hint="eastAsia"/>
          <w:noProof/>
          <w:kern w:val="0"/>
          <w:sz w:val="22"/>
        </w:rPr>
        <w:t>区分のいずれに該当するかに応じ該当する番号を○で囲むものとする。「改修工事後の住宅が相当する省エネ性能」の欄には改修工事後の住宅が相当する日本住宅性能表示基準別表２－１の（い）項に掲げる「５－１断熱等性能等級」又は「５－２一次エネルギー消費量等級」を○で囲むものとする。</w:t>
      </w:r>
    </w:p>
    <w:p w14:paraId="159413EA"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⑧　「第７号工事」の欄には、当該工事が租税特別措置法施行令第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条の２の２第２項第７号及び地方税法施行令附則第９条第１項第１号トに規定する修繕又は模様替であって当該欄に掲げるもののいずれに該当するかに応じ該当する番号を○で囲むものとする。</w:t>
      </w:r>
    </w:p>
    <w:p w14:paraId="6CCCBFF0" w14:textId="77777777" w:rsidR="00B229B3" w:rsidRDefault="00B229B3">
      <w:pPr>
        <w:suppressAutoHyphens/>
        <w:wordWrap w:val="0"/>
        <w:ind w:left="663" w:hanging="221"/>
        <w:jc w:val="left"/>
        <w:textAlignment w:val="baseline"/>
        <w:rPr>
          <w:rFonts w:ascii="ＭＳ 明朝"/>
          <w:noProof/>
          <w:kern w:val="0"/>
          <w:sz w:val="22"/>
        </w:rPr>
      </w:pPr>
      <w:r>
        <w:rPr>
          <w:rFonts w:ascii="ＭＳ 明朝" w:hAnsi="ＭＳ 明朝" w:hint="eastAsia"/>
          <w:noProof/>
          <w:kern w:val="0"/>
          <w:sz w:val="22"/>
        </w:rPr>
        <w:t>４　「２．実施した工事の内容」の欄には、当該工事が租税特別措置法施行令第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w:t>
      </w:r>
      <w:r>
        <w:rPr>
          <w:rFonts w:ascii="ＭＳ 明朝" w:hAnsi="ＭＳ 明朝" w:hint="eastAsia"/>
          <w:noProof/>
          <w:kern w:val="0"/>
          <w:sz w:val="22"/>
        </w:rPr>
        <w:t>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条の２の２第２項第７号及び地方税法施行令附則第９条第１項第１号トに規定する修繕若しくは模様替に該当することを明らかにする工事の具体的内容を記載するものとする。</w:t>
      </w:r>
    </w:p>
    <w:p w14:paraId="05EC426B" w14:textId="77777777" w:rsidR="00B229B3" w:rsidRDefault="00B229B3">
      <w:pPr>
        <w:suppressAutoHyphens/>
        <w:wordWrap w:val="0"/>
        <w:ind w:left="663" w:hanging="221"/>
        <w:jc w:val="left"/>
        <w:textAlignment w:val="baseline"/>
        <w:rPr>
          <w:rFonts w:ascii="ＭＳ 明朝"/>
          <w:noProof/>
          <w:kern w:val="0"/>
          <w:sz w:val="22"/>
        </w:rPr>
      </w:pPr>
      <w:r>
        <w:rPr>
          <w:rFonts w:ascii="ＭＳ 明朝" w:hAnsi="ＭＳ 明朝" w:hint="eastAsia"/>
          <w:noProof/>
          <w:kern w:val="0"/>
          <w:sz w:val="22"/>
        </w:rPr>
        <w:t>５　「３．実施した工事の費用の額」の欄には、この証明書により証明をする工事について、次により記載すること。</w:t>
      </w:r>
    </w:p>
    <w:p w14:paraId="53BCA975" w14:textId="77777777" w:rsidR="00B229B3" w:rsidRDefault="00B229B3">
      <w:pPr>
        <w:ind w:left="998" w:hanging="335"/>
        <w:rPr>
          <w:noProof/>
          <w:sz w:val="22"/>
        </w:rPr>
      </w:pPr>
      <w:r>
        <w:rPr>
          <w:rFonts w:ascii="ＭＳ 明朝" w:hAnsi="ＭＳ 明朝"/>
          <w:noProof/>
          <w:kern w:val="0"/>
          <w:sz w:val="22"/>
        </w:rPr>
        <w:t>(1)</w:t>
      </w:r>
      <w:r>
        <w:rPr>
          <w:rFonts w:ascii="ＭＳ 明朝" w:hAnsi="ＭＳ 明朝" w:hint="eastAsia"/>
          <w:noProof/>
          <w:kern w:val="0"/>
          <w:sz w:val="22"/>
        </w:rPr>
        <w:t xml:space="preserve">　「（１）</w:t>
      </w:r>
      <w:r>
        <w:rPr>
          <w:rFonts w:hint="eastAsia"/>
          <w:noProof/>
          <w:sz w:val="22"/>
        </w:rPr>
        <w:t>特定の増改築等に要した費用の総額</w:t>
      </w:r>
      <w:r>
        <w:rPr>
          <w:rFonts w:ascii="ＭＳ 明朝" w:hAnsi="ＭＳ 明朝" w:hint="eastAsia"/>
          <w:noProof/>
          <w:kern w:val="0"/>
          <w:sz w:val="22"/>
        </w:rPr>
        <w:t>」に関し、確認した内容について記載する表には、次により記載すること。</w:t>
      </w:r>
    </w:p>
    <w:p w14:paraId="07BDDC40" w14:textId="77777777" w:rsidR="00B229B3" w:rsidRDefault="00B229B3">
      <w:pPr>
        <w:tabs>
          <w:tab w:val="left" w:pos="709"/>
        </w:tabs>
        <w:suppressAutoHyphens/>
        <w:wordWrap w:val="0"/>
        <w:ind w:left="1135" w:hanging="284"/>
        <w:jc w:val="left"/>
        <w:textAlignment w:val="baseline"/>
        <w:rPr>
          <w:rFonts w:ascii="ＭＳ 明朝"/>
          <w:noProof/>
          <w:kern w:val="0"/>
          <w:sz w:val="22"/>
        </w:rPr>
      </w:pPr>
      <w:r>
        <w:rPr>
          <w:rFonts w:ascii="ＭＳ 明朝" w:hAnsi="ＭＳ 明朝" w:hint="eastAsia"/>
          <w:noProof/>
          <w:kern w:val="0"/>
          <w:sz w:val="22"/>
        </w:rPr>
        <w:t xml:space="preserve">　「</w:t>
      </w:r>
      <w:r>
        <w:rPr>
          <w:rFonts w:hint="eastAsia"/>
          <w:noProof/>
          <w:sz w:val="22"/>
        </w:rPr>
        <w:t>第１号工事～第７号工事に要した費用の総額</w:t>
      </w:r>
      <w:r>
        <w:rPr>
          <w:rFonts w:ascii="ＭＳ 明朝" w:hAnsi="ＭＳ 明朝" w:hint="eastAsia"/>
          <w:noProof/>
          <w:kern w:val="0"/>
          <w:sz w:val="22"/>
        </w:rPr>
        <w:t>」の欄には、租税特別措置法施行令第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条の２の２第２項第１号から第７号まで及び地方税法施行令附則第９条第１項第１号イからトまでに規定する工事の種別のいずれかに該当する工事の合計額を記載するものとする。</w:t>
      </w:r>
    </w:p>
    <w:p w14:paraId="19B74890" w14:textId="77777777" w:rsidR="00B229B3" w:rsidRDefault="00B229B3">
      <w:pPr>
        <w:ind w:left="998" w:hanging="335"/>
        <w:rPr>
          <w:noProof/>
          <w:sz w:val="22"/>
        </w:rPr>
      </w:pPr>
      <w:r>
        <w:rPr>
          <w:rFonts w:ascii="ＭＳ 明朝" w:hAnsi="ＭＳ 明朝"/>
          <w:noProof/>
          <w:kern w:val="0"/>
          <w:sz w:val="22"/>
        </w:rPr>
        <w:t>(2)</w:t>
      </w:r>
      <w:r>
        <w:rPr>
          <w:rFonts w:ascii="ＭＳ 明朝" w:hAnsi="ＭＳ 明朝" w:hint="eastAsia"/>
          <w:noProof/>
          <w:kern w:val="0"/>
          <w:sz w:val="22"/>
        </w:rPr>
        <w:t xml:space="preserve">　「（２）</w:t>
      </w:r>
      <w:r>
        <w:rPr>
          <w:rFonts w:ascii="ＭＳ 明朝" w:hAnsi="ＭＳ 明朝" w:hint="eastAsia"/>
          <w:noProof/>
          <w:sz w:val="22"/>
        </w:rPr>
        <w:t>特定の増改築等のうち、第１号工事～第６号工事に要した費用の額</w:t>
      </w:r>
      <w:r>
        <w:rPr>
          <w:rFonts w:ascii="ＭＳ 明朝" w:hAnsi="ＭＳ 明朝" w:hint="eastAsia"/>
          <w:noProof/>
          <w:kern w:val="0"/>
          <w:sz w:val="22"/>
        </w:rPr>
        <w:t>」に関し、確認した内容について記載する表には、次により記載すること。</w:t>
      </w:r>
    </w:p>
    <w:p w14:paraId="27677077" w14:textId="77777777" w:rsidR="00B229B3" w:rsidRDefault="00B229B3">
      <w:pPr>
        <w:tabs>
          <w:tab w:val="left" w:pos="709"/>
        </w:tabs>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w:t>
      </w:r>
      <w:r>
        <w:rPr>
          <w:rFonts w:hint="eastAsia"/>
          <w:noProof/>
          <w:sz w:val="22"/>
        </w:rPr>
        <w:t>第１号工事～第６号工事に要した費用の額</w:t>
      </w:r>
      <w:r>
        <w:rPr>
          <w:rFonts w:ascii="ＭＳ 明朝" w:hAnsi="ＭＳ 明朝" w:hint="eastAsia"/>
          <w:noProof/>
          <w:kern w:val="0"/>
          <w:sz w:val="22"/>
        </w:rPr>
        <w:t>」の欄には、租税特別措置法施行令第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条の２の２第２項第１号から第６号まで及び地方税法施行令附則第９条第１項第１号イからヘまでに規定する工事の種別のいずれかに該当する工事の合計額を記載するものとする。</w:t>
      </w:r>
    </w:p>
    <w:p w14:paraId="465248E4" w14:textId="77777777" w:rsidR="00B229B3" w:rsidRDefault="00B229B3">
      <w:pPr>
        <w:suppressAutoHyphens/>
        <w:wordWrap w:val="0"/>
        <w:ind w:left="998" w:hanging="335"/>
        <w:jc w:val="left"/>
        <w:textAlignment w:val="baseline"/>
        <w:rPr>
          <w:rFonts w:ascii="ＭＳ 明朝"/>
          <w:noProof/>
          <w:kern w:val="0"/>
          <w:sz w:val="22"/>
        </w:rPr>
      </w:pPr>
      <w:r>
        <w:rPr>
          <w:rFonts w:ascii="ＭＳ 明朝" w:hAnsi="ＭＳ 明朝"/>
          <w:noProof/>
          <w:kern w:val="0"/>
          <w:sz w:val="22"/>
        </w:rPr>
        <w:t xml:space="preserve"> (3)</w:t>
      </w:r>
      <w:r>
        <w:rPr>
          <w:rFonts w:ascii="ＭＳ 明朝" w:hAnsi="ＭＳ 明朝" w:hint="eastAsia"/>
          <w:noProof/>
          <w:kern w:val="0"/>
          <w:sz w:val="22"/>
        </w:rPr>
        <w:t xml:space="preserve">　「（３）</w:t>
      </w:r>
      <w:r>
        <w:rPr>
          <w:rFonts w:hint="eastAsia"/>
          <w:noProof/>
          <w:sz w:val="22"/>
        </w:rPr>
        <w:t>特定の増改築等のうち、第４号工事、第５号工事、第６号工事又は第７号工事に要した費用の額</w:t>
      </w:r>
      <w:r>
        <w:rPr>
          <w:rFonts w:ascii="ＭＳ 明朝" w:hAnsi="ＭＳ 明朝" w:hint="eastAsia"/>
          <w:noProof/>
          <w:kern w:val="0"/>
          <w:sz w:val="22"/>
        </w:rPr>
        <w:t>」に関し、確認した内容について記載する表には、次により記載すること。</w:t>
      </w:r>
    </w:p>
    <w:p w14:paraId="5DC32D7D"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①　「①　第４号工事に</w:t>
      </w:r>
      <w:r>
        <w:rPr>
          <w:rFonts w:ascii="ＭＳ 明朝" w:hAnsi="ＭＳ 明朝" w:hint="eastAsia"/>
          <w:noProof/>
          <w:kern w:val="0"/>
          <w:sz w:val="22"/>
        </w:rPr>
        <w:t>要した費用の額」の欄には、第４号工事に該当する工事の合計額を記載するものとする。</w:t>
      </w:r>
    </w:p>
    <w:p w14:paraId="23B50C5F" w14:textId="77777777" w:rsidR="00B229B3" w:rsidRDefault="00B229B3">
      <w:pPr>
        <w:tabs>
          <w:tab w:val="left" w:pos="567"/>
        </w:tabs>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②　「②　第５号工事に要した費用の額」の欄には、第５号工事の１～８のいずれかに該当する工事の合計額を記載するものとする。</w:t>
      </w:r>
    </w:p>
    <w:p w14:paraId="73A86AEE"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③　「③　第６号工事に要した費用の額」の欄には、第６号工事の１～４のいずれかに該当する工事の合計額を記載するものとする。</w:t>
      </w:r>
    </w:p>
    <w:p w14:paraId="1F1B252C"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lastRenderedPageBreak/>
        <w:t xml:space="preserve">④　「④　</w:t>
      </w:r>
      <w:r>
        <w:rPr>
          <w:rFonts w:hint="eastAsia"/>
          <w:noProof/>
          <w:sz w:val="22"/>
        </w:rPr>
        <w:t>第７号工事に要した費用の額</w:t>
      </w:r>
      <w:r>
        <w:rPr>
          <w:rFonts w:ascii="ＭＳ 明朝" w:hAnsi="ＭＳ 明朝" w:hint="eastAsia"/>
          <w:noProof/>
          <w:kern w:val="0"/>
          <w:sz w:val="22"/>
        </w:rPr>
        <w:t>」の欄には、</w:t>
      </w:r>
      <w:r>
        <w:rPr>
          <w:rFonts w:ascii="ＭＳ 明朝" w:hAnsi="ＭＳ 明朝" w:hint="eastAsia"/>
          <w:noProof/>
          <w:sz w:val="22"/>
        </w:rPr>
        <w:t>第７号工事</w:t>
      </w:r>
      <w:r>
        <w:rPr>
          <w:rFonts w:ascii="ＭＳ 明朝" w:hAnsi="ＭＳ 明朝" w:hint="eastAsia"/>
          <w:noProof/>
          <w:kern w:val="0"/>
          <w:sz w:val="22"/>
        </w:rPr>
        <w:t xml:space="preserve">の１～３のいずれかに該当する工事の合計額を記載するものとする。　</w:t>
      </w:r>
    </w:p>
    <w:p w14:paraId="6F6DD46F"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６　この証明書により証明を行う者について、次により記載するものとする。</w:t>
      </w:r>
    </w:p>
    <w:p w14:paraId="637BA327" w14:textId="77777777" w:rsidR="00B229B3" w:rsidRDefault="00B229B3">
      <w:pPr>
        <w:numPr>
          <w:ilvl w:val="0"/>
          <w:numId w:val="1"/>
        </w:numPr>
        <w:suppressAutoHyphens/>
        <w:wordWrap w:val="0"/>
        <w:jc w:val="left"/>
        <w:textAlignment w:val="baseline"/>
        <w:rPr>
          <w:rFonts w:ascii="ＭＳ 明朝"/>
          <w:noProof/>
          <w:kern w:val="0"/>
          <w:sz w:val="22"/>
        </w:rPr>
      </w:pPr>
      <w:r>
        <w:rPr>
          <w:rFonts w:ascii="ＭＳ 明朝" w:hAnsi="ＭＳ 明朝" w:hint="eastAsia"/>
          <w:noProof/>
          <w:kern w:val="0"/>
          <w:sz w:val="22"/>
        </w:rPr>
        <w:t xml:space="preserve">　証明者が建築士事務所に属する建築士の場合</w:t>
      </w:r>
    </w:p>
    <w:p w14:paraId="192F00B0" w14:textId="77777777" w:rsidR="00B229B3" w:rsidRDefault="00B229B3">
      <w:pPr>
        <w:suppressAutoHyphens/>
        <w:wordWrap w:val="0"/>
        <w:ind w:leftChars="434" w:left="849" w:firstLine="144"/>
        <w:jc w:val="left"/>
        <w:textAlignment w:val="baseline"/>
        <w:rPr>
          <w:rFonts w:ascii="ＭＳ 明朝"/>
          <w:noProof/>
          <w:kern w:val="0"/>
          <w:sz w:val="22"/>
        </w:rPr>
      </w:pPr>
      <w:r>
        <w:rPr>
          <w:rFonts w:ascii="ＭＳ 明朝" w:hAnsi="ＭＳ 明朝" w:hint="eastAsia"/>
          <w:noProof/>
          <w:kern w:val="0"/>
          <w:sz w:val="22"/>
        </w:rPr>
        <w:t>「証明を行った建築士」の欄には、当該工事が租税特別措置法施行令第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条の２の２第２項第７号及び地方税法施行令附則第９条第１項第１号トに規定する修繕若しくは模様替であることにつき証明を行った建築士について次により</w:t>
      </w:r>
      <w:r>
        <w:rPr>
          <w:rFonts w:ascii="ＭＳ 明朝" w:hAnsi="ＭＳ 明朝" w:hint="eastAsia"/>
          <w:noProof/>
          <w:kern w:val="0"/>
          <w:sz w:val="22"/>
        </w:rPr>
        <w:t>記載すること。</w:t>
      </w:r>
    </w:p>
    <w:p w14:paraId="3B3A1A88"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「氏名」の欄には、建築士法第５条の２の規定により届出を行った氏名を記載するものとする。</w:t>
      </w:r>
    </w:p>
    <w:p w14:paraId="3F18AEE5"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の３までに規定する建築物に該当するものとする。</w:t>
      </w:r>
    </w:p>
    <w:p w14:paraId="30FA58B7"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「登録番号」の欄には、証明を行った建築士について建築士法第５条の２の規定による届出に係る登録番号を記載するものとする。</w:t>
      </w:r>
    </w:p>
    <w:p w14:paraId="0F2A2FF0"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607DBA4A"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「証明を行った建築士の属する建築士事務所」の「名称」、「所在地」、「一級建築士事務所、二級建築士事務所又は木造建築士事務所の別」及び「登録年月日及び登録番号」の欄には、建築士法第</w:t>
      </w:r>
      <w:r>
        <w:rPr>
          <w:rFonts w:ascii="ＭＳ 明朝" w:hAnsi="ＭＳ 明朝"/>
          <w:noProof/>
          <w:kern w:val="0"/>
          <w:sz w:val="22"/>
        </w:rPr>
        <w:t>23</w:t>
      </w:r>
      <w:r>
        <w:rPr>
          <w:rFonts w:ascii="ＭＳ 明朝" w:hAnsi="ＭＳ 明朝" w:hint="eastAsia"/>
          <w:noProof/>
          <w:kern w:val="0"/>
          <w:sz w:val="22"/>
        </w:rPr>
        <w:t>条の３第１項に規定する登録簿に記載された建築士事務所の名称及び所在地、一級建築士事務所、二級建築士事務所又は木造建築士事務所の別並びに登録年月日及び登録番号を記載すること。</w:t>
      </w:r>
    </w:p>
    <w:p w14:paraId="52609A40"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証明者が指定確認検査機関の場合</w:t>
      </w:r>
    </w:p>
    <w:p w14:paraId="5F0A5C45" w14:textId="77777777" w:rsidR="00B229B3" w:rsidRDefault="00B229B3">
      <w:pPr>
        <w:numPr>
          <w:ilvl w:val="0"/>
          <w:numId w:val="3"/>
        </w:numPr>
        <w:suppressAutoHyphens/>
        <w:wordWrap w:val="0"/>
        <w:spacing w:line="266" w:lineRule="exact"/>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「証明を行った指定確認検査機関」の欄には、当該工事が租税特別措置法施行令第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w:t>
      </w:r>
      <w:r>
        <w:rPr>
          <w:rFonts w:ascii="ＭＳ 明朝" w:hAnsi="ＭＳ 明朝" w:hint="eastAsia"/>
          <w:noProof/>
          <w:kern w:val="0"/>
          <w:sz w:val="22"/>
        </w:rPr>
        <w:t>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条の２の２第２項第７号及び地方税法施行令附則第９条第１項第１号トに規定する修繕若しくは模様替であることにつき証明を行った指定確認検査機関について次により記載すること。</w:t>
      </w:r>
    </w:p>
    <w:p w14:paraId="2B82A6CC" w14:textId="77777777" w:rsidR="00B229B3" w:rsidRDefault="00B229B3">
      <w:pPr>
        <w:numPr>
          <w:ilvl w:val="0"/>
          <w:numId w:val="3"/>
        </w:numPr>
        <w:suppressAutoHyphens/>
        <w:wordWrap w:val="0"/>
        <w:spacing w:line="266" w:lineRule="exact"/>
        <w:ind w:left="1134" w:hanging="283"/>
        <w:jc w:val="left"/>
        <w:textAlignment w:val="baseline"/>
        <w:rPr>
          <w:rFonts w:ascii="ＭＳ 明朝"/>
          <w:noProof/>
          <w:kern w:val="0"/>
          <w:sz w:val="22"/>
        </w:rPr>
      </w:pPr>
      <w:r>
        <w:rPr>
          <w:rFonts w:ascii="ＭＳ 明朝" w:hAnsi="ＭＳ 明朝" w:hint="eastAsia"/>
          <w:noProof/>
          <w:kern w:val="0"/>
          <w:sz w:val="22"/>
        </w:rPr>
        <w:t xml:space="preserve">　「名称」及び「住所」の欄には、建築基準法第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21</w:t>
      </w:r>
      <w:r>
        <w:rPr>
          <w:rFonts w:ascii="ＭＳ 明朝" w:hAnsi="ＭＳ 明朝" w:hint="eastAsia"/>
          <w:noProof/>
          <w:kern w:val="0"/>
          <w:sz w:val="22"/>
        </w:rPr>
        <w:t>第１項の規定により指定を受けた名称及び住所（指定を受けた後に同法第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21</w:t>
      </w:r>
      <w:r>
        <w:rPr>
          <w:rFonts w:ascii="ＭＳ 明朝" w:hAnsi="ＭＳ 明朝" w:hint="eastAsia"/>
          <w:noProof/>
          <w:kern w:val="0"/>
          <w:sz w:val="22"/>
        </w:rPr>
        <w:t>第２項の規定により変更の届出を行った場合は、当該変更の届出を行った名称及び住所）を記載するものとする。</w:t>
      </w:r>
    </w:p>
    <w:p w14:paraId="4E45B0E2" w14:textId="77777777" w:rsidR="00B229B3" w:rsidRDefault="00B229B3">
      <w:pPr>
        <w:numPr>
          <w:ilvl w:val="0"/>
          <w:numId w:val="3"/>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「指定年月日及び指定番号」及び「指定をした者」の欄には、建築基準法第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18</w:t>
      </w:r>
      <w:r>
        <w:rPr>
          <w:rFonts w:ascii="ＭＳ 明朝" w:hAnsi="ＭＳ 明朝" w:hint="eastAsia"/>
          <w:noProof/>
          <w:kern w:val="0"/>
          <w:sz w:val="22"/>
        </w:rPr>
        <w:t>第１項の規定により指定を受けた年月日及び指定番号並びに指定をした者を記載するものとする。</w:t>
      </w:r>
    </w:p>
    <w:p w14:paraId="629FA099" w14:textId="77777777" w:rsidR="00B229B3" w:rsidRDefault="00B229B3">
      <w:pPr>
        <w:numPr>
          <w:ilvl w:val="0"/>
          <w:numId w:val="3"/>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w:t>
      </w:r>
      <w:r>
        <w:rPr>
          <w:rFonts w:ascii="ＭＳ 明朝" w:hAnsi="ＭＳ 明朝" w:hint="eastAsia"/>
          <w:noProof/>
          <w:kern w:val="0"/>
          <w:sz w:val="22"/>
        </w:rPr>
        <w:lastRenderedPageBreak/>
        <w:t>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条の２の２第２項第７号及び地方税法施行令附則第９条第１項第１号トに規定する修繕若しくは模様替であることにつき調査を行った建築士又は建築基準適合判定資格者について、次により記載すること。</w:t>
      </w:r>
    </w:p>
    <w:p w14:paraId="20E0E6E6"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「氏名」の欄には、建築士である場合には建築士法第５条の２の規定により届出を行った氏名を、建築基準適合判定資格者である場合には建築基準法第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58</w:t>
      </w:r>
      <w:r>
        <w:rPr>
          <w:rFonts w:ascii="ＭＳ 明朝" w:hAnsi="ＭＳ 明朝" w:hint="eastAsia"/>
          <w:noProof/>
          <w:kern w:val="0"/>
          <w:sz w:val="22"/>
        </w:rPr>
        <w:t>又は第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60</w:t>
      </w:r>
      <w:r>
        <w:rPr>
          <w:rFonts w:ascii="ＭＳ 明朝" w:hAnsi="ＭＳ 明朝" w:hint="eastAsia"/>
          <w:noProof/>
          <w:kern w:val="0"/>
          <w:sz w:val="22"/>
        </w:rPr>
        <w:t>の規定により登録を受けた氏名を記載するものとする。</w:t>
      </w:r>
    </w:p>
    <w:p w14:paraId="6F06CCCF"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72EC176F"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664BEF70"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ニ　「建築基準適合判定資格者の場合」の「登録番号」及び「登録を受けた地方整備局等名」の欄には、建築基準法第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58</w:t>
      </w:r>
      <w:r>
        <w:rPr>
          <w:rFonts w:ascii="ＭＳ 明朝" w:hAnsi="ＭＳ 明朝" w:hint="eastAsia"/>
          <w:noProof/>
          <w:kern w:val="0"/>
          <w:sz w:val="22"/>
        </w:rPr>
        <w:t>又は第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60</w:t>
      </w:r>
      <w:r>
        <w:rPr>
          <w:rFonts w:ascii="ＭＳ 明朝" w:hAnsi="ＭＳ 明朝" w:hint="eastAsia"/>
          <w:noProof/>
          <w:kern w:val="0"/>
          <w:sz w:val="22"/>
        </w:rPr>
        <w:t>の規定により登録を受けた登</w:t>
      </w:r>
      <w:r>
        <w:rPr>
          <w:rFonts w:ascii="ＭＳ 明朝" w:hAnsi="ＭＳ 明朝" w:hint="eastAsia"/>
          <w:noProof/>
          <w:kern w:val="0"/>
          <w:sz w:val="22"/>
        </w:rPr>
        <w:t>録番号及び地方整備局等の名称を記載するものとする。</w:t>
      </w:r>
    </w:p>
    <w:p w14:paraId="0A2D8E1B"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証明者が登録住宅性能評価機関の場合</w:t>
      </w:r>
    </w:p>
    <w:p w14:paraId="10B1634D" w14:textId="77777777" w:rsidR="00B229B3" w:rsidRDefault="00B229B3">
      <w:pPr>
        <w:numPr>
          <w:ilvl w:val="0"/>
          <w:numId w:val="4"/>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「証明を行った登録住宅性能評価機関」の欄には、当該工事が租税特別措置法施行令第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条の２の２第２項第７号及び地方税法施行令附則第９条第１項第１号トに規定する修繕若しくは模様替であることにつき証明を行った登録住宅性能評価機関について次により記載すること。</w:t>
      </w:r>
    </w:p>
    <w:p w14:paraId="003B2B03" w14:textId="77777777" w:rsidR="00B229B3" w:rsidRDefault="00B229B3">
      <w:pPr>
        <w:tabs>
          <w:tab w:val="left" w:pos="851"/>
        </w:tabs>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「名称」及び「住所」の欄には、住宅の品質確保の促進等に関する法律第７条第１項の規定により登録を受けた名称及び住所（登録を受けた後に同法第</w:t>
      </w:r>
      <w:r>
        <w:rPr>
          <w:rFonts w:ascii="ＭＳ 明朝" w:hAnsi="ＭＳ 明朝"/>
          <w:noProof/>
          <w:kern w:val="0"/>
          <w:sz w:val="22"/>
        </w:rPr>
        <w:t>10</w:t>
      </w:r>
      <w:r>
        <w:rPr>
          <w:rFonts w:ascii="ＭＳ 明朝" w:hAnsi="ＭＳ 明朝" w:hint="eastAsia"/>
          <w:noProof/>
          <w:kern w:val="0"/>
          <w:sz w:val="22"/>
        </w:rPr>
        <w:t>条第２項の規定により変更の届出を行った場合は、当該変更の届出を行った名称及び住所）を記載するものとする。</w:t>
      </w:r>
    </w:p>
    <w:p w14:paraId="78EDC1BE"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「登録年月日及び登録番号」及び「登録をした者」の欄には、住宅の品質確保の促進等に関する法律第７条第１項の規定により登録を受けた年月日及び登録番号並びに登録をした者を記載するものとする。</w:t>
      </w:r>
    </w:p>
    <w:p w14:paraId="542E83F2" w14:textId="77777777" w:rsidR="00B229B3" w:rsidRDefault="00B229B3">
      <w:pPr>
        <w:numPr>
          <w:ilvl w:val="0"/>
          <w:numId w:val="4"/>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「調査を行った建築士又は建築基準適合判定資格者検定合格者」の欄には、当該工事が租税特別措置法施行令第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w:t>
      </w:r>
      <w:r>
        <w:rPr>
          <w:rFonts w:ascii="ＭＳ 明朝" w:hAnsi="ＭＳ 明朝" w:hint="eastAsia"/>
          <w:noProof/>
          <w:kern w:val="0"/>
          <w:sz w:val="22"/>
        </w:rPr>
        <w:t>２第２項第４号及び地方税法施行令附則第９条第１項第１号ニに規定する修繕若しくは模様替、租税特別措置法施行令</w:t>
      </w:r>
      <w:r>
        <w:rPr>
          <w:rFonts w:ascii="ＭＳ 明朝" w:hAnsi="ＭＳ 明朝" w:hint="eastAsia"/>
          <w:noProof/>
          <w:kern w:val="0"/>
          <w:sz w:val="22"/>
        </w:rPr>
        <w:lastRenderedPageBreak/>
        <w:t>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検定合格者について、次により記載すること。</w:t>
      </w:r>
    </w:p>
    <w:p w14:paraId="1788AEC3"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14:paraId="71A52C21"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689ADE27"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18497B3A"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Pr>
          <w:rFonts w:ascii="ＭＳ 明朝" w:hAnsi="ＭＳ 明朝"/>
          <w:noProof/>
          <w:kern w:val="0"/>
          <w:sz w:val="22"/>
        </w:rPr>
        <w:t>10</w:t>
      </w:r>
      <w:r>
        <w:rPr>
          <w:rFonts w:ascii="ＭＳ 明朝" w:hAnsi="ＭＳ 明朝" w:hint="eastAsia"/>
          <w:noProof/>
          <w:kern w:val="0"/>
          <w:sz w:val="22"/>
        </w:rPr>
        <w:t>年法律第</w:t>
      </w:r>
      <w:r>
        <w:rPr>
          <w:rFonts w:ascii="ＭＳ 明朝" w:hAnsi="ＭＳ 明朝"/>
          <w:noProof/>
          <w:kern w:val="0"/>
          <w:sz w:val="22"/>
        </w:rPr>
        <w:t>100</w:t>
      </w:r>
      <w:r>
        <w:rPr>
          <w:rFonts w:ascii="ＭＳ 明朝" w:hAnsi="ＭＳ 明朝" w:hint="eastAsia"/>
          <w:noProof/>
          <w:kern w:val="0"/>
          <w:sz w:val="22"/>
        </w:rPr>
        <w:t>号）附則第２条第２項の規定により建築基準適合判定資格者検定に合格したとみなされた者については、合格証書日付及び合格証書番号）を記載するものとする。</w:t>
      </w:r>
    </w:p>
    <w:p w14:paraId="5609199D"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証明者が住宅瑕疵担保責任保険法人の場合</w:t>
      </w:r>
    </w:p>
    <w:p w14:paraId="3628890F" w14:textId="77777777" w:rsidR="00B229B3" w:rsidRDefault="00B229B3">
      <w:pPr>
        <w:numPr>
          <w:ilvl w:val="0"/>
          <w:numId w:val="5"/>
        </w:numPr>
        <w:tabs>
          <w:tab w:val="left" w:pos="1276"/>
        </w:tabs>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「証明を行った住宅瑕疵担保責任保険法人」の欄には、当該工事が租税特別措置法施行令第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条の２の２第２項第７号及び地方税法施行令附則第９条第１項第１号トに規定する修繕若しくは模様替であることにつき証明を行った住宅瑕疵担保責任保険法人について次により記載すること。</w:t>
      </w:r>
    </w:p>
    <w:p w14:paraId="4C1EC2F0"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「名称」及び「住所」の欄には、</w:t>
      </w:r>
      <w:r>
        <w:rPr>
          <w:rFonts w:ascii="Times New Roman" w:hAnsi="Times New Roman"/>
          <w:noProof/>
          <w:kern w:val="0"/>
          <w:sz w:val="22"/>
        </w:rPr>
        <w:t>特定住宅瑕疵担保責任の履行の確保等に関する法律</w:t>
      </w:r>
      <w:r>
        <w:rPr>
          <w:rFonts w:ascii="ＭＳ 明朝" w:hAnsi="ＭＳ 明朝" w:hint="eastAsia"/>
          <w:noProof/>
          <w:kern w:val="0"/>
          <w:sz w:val="22"/>
        </w:rPr>
        <w:t>第</w:t>
      </w:r>
      <w:r>
        <w:rPr>
          <w:rFonts w:ascii="ＭＳ 明朝" w:hAnsi="ＭＳ 明朝"/>
          <w:noProof/>
          <w:kern w:val="0"/>
          <w:sz w:val="22"/>
        </w:rPr>
        <w:t>17</w:t>
      </w:r>
      <w:r>
        <w:rPr>
          <w:rFonts w:ascii="ＭＳ 明朝" w:hAnsi="ＭＳ 明朝" w:hint="eastAsia"/>
          <w:noProof/>
          <w:kern w:val="0"/>
          <w:sz w:val="22"/>
        </w:rPr>
        <w:t>条第１項の規定により指定を受けた名称及び住所（指定を受けた後に同法第</w:t>
      </w:r>
      <w:r>
        <w:rPr>
          <w:rFonts w:ascii="ＭＳ 明朝" w:hAnsi="ＭＳ 明朝"/>
          <w:noProof/>
          <w:kern w:val="0"/>
          <w:sz w:val="22"/>
        </w:rPr>
        <w:t>18</w:t>
      </w:r>
      <w:r>
        <w:rPr>
          <w:rFonts w:ascii="ＭＳ 明朝" w:hAnsi="ＭＳ 明朝" w:hint="eastAsia"/>
          <w:noProof/>
          <w:kern w:val="0"/>
          <w:sz w:val="22"/>
        </w:rPr>
        <w:t>条第２項の規定により変更の届出を行った場合は、当該変更の届出を行った名称</w:t>
      </w:r>
      <w:r>
        <w:rPr>
          <w:rFonts w:ascii="ＭＳ 明朝" w:hAnsi="ＭＳ 明朝" w:hint="eastAsia"/>
          <w:noProof/>
          <w:kern w:val="0"/>
          <w:sz w:val="22"/>
        </w:rPr>
        <w:t>及び住所）を記載するものとする。</w:t>
      </w:r>
    </w:p>
    <w:p w14:paraId="53295DC2"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「指定年月日」の欄には、</w:t>
      </w:r>
      <w:r>
        <w:rPr>
          <w:rFonts w:ascii="Times New Roman" w:hAnsi="Times New Roman"/>
          <w:noProof/>
          <w:kern w:val="0"/>
          <w:sz w:val="22"/>
        </w:rPr>
        <w:t>特定住宅瑕疵担保責任の履行の確保等に関する法律</w:t>
      </w:r>
      <w:r>
        <w:rPr>
          <w:rFonts w:ascii="ＭＳ 明朝" w:hAnsi="ＭＳ 明朝" w:hint="eastAsia"/>
          <w:noProof/>
          <w:kern w:val="0"/>
          <w:sz w:val="22"/>
        </w:rPr>
        <w:t>第</w:t>
      </w:r>
      <w:r>
        <w:rPr>
          <w:rFonts w:ascii="ＭＳ 明朝" w:hAnsi="ＭＳ 明朝"/>
          <w:noProof/>
          <w:kern w:val="0"/>
          <w:sz w:val="22"/>
        </w:rPr>
        <w:t>17</w:t>
      </w:r>
      <w:r>
        <w:rPr>
          <w:rFonts w:ascii="ＭＳ 明朝" w:hAnsi="ＭＳ 明朝" w:hint="eastAsia"/>
          <w:noProof/>
          <w:kern w:val="0"/>
          <w:sz w:val="22"/>
        </w:rPr>
        <w:t>条第１項の規定により指定を受けた年月日を記載するものとする。</w:t>
      </w:r>
    </w:p>
    <w:p w14:paraId="74FEBCE1" w14:textId="77777777" w:rsidR="00B229B3" w:rsidRDefault="00B229B3">
      <w:pPr>
        <w:numPr>
          <w:ilvl w:val="0"/>
          <w:numId w:val="5"/>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「調査を行った建築士又は建築基準適合判定資格者検定合格者」の欄には、当該工事が租税特別措置法施行令第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w:t>
      </w:r>
      <w:r>
        <w:rPr>
          <w:rFonts w:ascii="ＭＳ 明朝" w:hAnsi="ＭＳ 明朝" w:hint="eastAsia"/>
          <w:noProof/>
          <w:kern w:val="0"/>
          <w:sz w:val="22"/>
        </w:rPr>
        <w:lastRenderedPageBreak/>
        <w:t>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検定合格者について、次により記載すること。</w:t>
      </w:r>
    </w:p>
    <w:p w14:paraId="6BA10909"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14:paraId="1BE47D82"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27AF929C"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15982EDC"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sectPr w:rsidR="00000000">
      <w:headerReference w:type="default" r:id="rId7"/>
      <w:footerReference w:type="default" r:id="rId8"/>
      <w:pgSz w:w="11906" w:h="16838"/>
      <w:pgMar w:top="1134" w:right="964" w:bottom="1134" w:left="964" w:header="851" w:footer="992" w:gutter="0"/>
      <w:pgNumType w:fmt="numberInDash" w:start="16"/>
      <w:cols w:space="720"/>
      <w:noEndnote/>
      <w:docGrid w:type="linesAndChars" w:linePitch="291" w:charSpace="-2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E3C67" w14:textId="77777777" w:rsidR="00B229B3" w:rsidRDefault="00B229B3">
      <w:pPr>
        <w:rPr>
          <w:noProof/>
        </w:rPr>
      </w:pPr>
      <w:r>
        <w:rPr>
          <w:noProof/>
        </w:rPr>
        <w:separator/>
      </w:r>
    </w:p>
  </w:endnote>
  <w:endnote w:type="continuationSeparator" w:id="0">
    <w:p w14:paraId="2A47F73D" w14:textId="77777777" w:rsidR="00B229B3" w:rsidRDefault="00B229B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3EAF" w14:textId="77777777" w:rsidR="00B229B3" w:rsidRDefault="00B229B3">
    <w:pPr>
      <w:pStyle w:val="a7"/>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68453" w14:textId="77777777" w:rsidR="00B229B3" w:rsidRDefault="00B229B3">
      <w:pPr>
        <w:rPr>
          <w:noProof/>
        </w:rPr>
      </w:pPr>
      <w:r>
        <w:rPr>
          <w:noProof/>
        </w:rPr>
        <w:separator/>
      </w:r>
    </w:p>
  </w:footnote>
  <w:footnote w:type="continuationSeparator" w:id="0">
    <w:p w14:paraId="2381D102" w14:textId="77777777" w:rsidR="00B229B3" w:rsidRDefault="00B229B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42CB" w14:textId="77777777" w:rsidR="00B229B3" w:rsidRDefault="00B229B3">
    <w:pPr>
      <w:pStyle w:val="a5"/>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0">
      <w:start w:val="1"/>
      <w:numFmt w:val="decimal"/>
      <w:lvlText w:val="(%1)"/>
      <w:lvlJc w:val="left"/>
      <w:pPr>
        <w:ind w:left="881" w:hanging="360"/>
      </w:pPr>
    </w:lvl>
    <w:lvl w:ilvl="1" w:tplc="00000001">
      <w:start w:val="1"/>
      <w:numFmt w:val="aiueoFullWidth"/>
      <w:lvlText w:val="(%2)"/>
      <w:lvlJc w:val="left"/>
      <w:pPr>
        <w:ind w:left="1361" w:hanging="420"/>
      </w:pPr>
    </w:lvl>
    <w:lvl w:ilvl="2" w:tplc="00000002">
      <w:start w:val="1"/>
      <w:numFmt w:val="decimalEnclosedCircle"/>
      <w:lvlText w:val="%3"/>
      <w:lvlJc w:val="left"/>
      <w:pPr>
        <w:ind w:left="1781" w:hanging="420"/>
      </w:pPr>
    </w:lvl>
    <w:lvl w:ilvl="3" w:tplc="00000003">
      <w:start w:val="1"/>
      <w:numFmt w:val="decimal"/>
      <w:lvlText w:val="%4."/>
      <w:lvlJc w:val="left"/>
      <w:pPr>
        <w:ind w:left="2201" w:hanging="420"/>
      </w:pPr>
    </w:lvl>
    <w:lvl w:ilvl="4" w:tplc="00000004">
      <w:start w:val="1"/>
      <w:numFmt w:val="aiueoFullWidth"/>
      <w:lvlText w:val="(%5)"/>
      <w:lvlJc w:val="left"/>
      <w:pPr>
        <w:ind w:left="2621" w:hanging="420"/>
      </w:pPr>
    </w:lvl>
    <w:lvl w:ilvl="5" w:tplc="00000005">
      <w:start w:val="1"/>
      <w:numFmt w:val="decimalEnclosedCircle"/>
      <w:lvlText w:val="%6"/>
      <w:lvlJc w:val="left"/>
      <w:pPr>
        <w:ind w:left="3041" w:hanging="420"/>
      </w:pPr>
    </w:lvl>
    <w:lvl w:ilvl="6" w:tplc="00000006">
      <w:start w:val="1"/>
      <w:numFmt w:val="decimal"/>
      <w:lvlText w:val="%7."/>
      <w:lvlJc w:val="left"/>
      <w:pPr>
        <w:ind w:left="3461" w:hanging="420"/>
      </w:pPr>
    </w:lvl>
    <w:lvl w:ilvl="7" w:tplc="00000007">
      <w:start w:val="1"/>
      <w:numFmt w:val="aiueoFullWidth"/>
      <w:lvlText w:val="(%8)"/>
      <w:lvlJc w:val="left"/>
      <w:pPr>
        <w:ind w:left="3881" w:hanging="420"/>
      </w:pPr>
    </w:lvl>
    <w:lvl w:ilvl="8" w:tplc="00000008">
      <w:start w:val="1"/>
      <w:numFmt w:val="decimalEnclosedCircle"/>
      <w:lvlText w:val="%9"/>
      <w:lvlJc w:val="left"/>
      <w:pPr>
        <w:ind w:left="4301" w:hanging="420"/>
      </w:pPr>
    </w:lvl>
  </w:abstractNum>
  <w:abstractNum w:abstractNumId="1" w15:restartNumberingAfterBreak="0">
    <w:nsid w:val="00000002"/>
    <w:multiLevelType w:val="hybridMultilevel"/>
    <w:tmpl w:val="FFFFFFFF"/>
    <w:lvl w:ilvl="0" w:tplc="00000000">
      <w:start w:val="1"/>
      <w:numFmt w:val="decimalEnclosedCircle"/>
      <w:suff w:val="nothing"/>
      <w:lvlText w:val="%1"/>
      <w:lvlJc w:val="left"/>
      <w:pPr>
        <w:ind w:left="360" w:hanging="360"/>
      </w:pPr>
    </w:lvl>
    <w:lvl w:ilvl="1" w:tplc="00000001">
      <w:start w:val="1"/>
      <w:numFmt w:val="aiueoFullWidth"/>
      <w:lvlText w:val="(%2)"/>
      <w:lvlJc w:val="left"/>
      <w:pPr>
        <w:ind w:left="1691" w:hanging="420"/>
      </w:pPr>
    </w:lvl>
    <w:lvl w:ilvl="2" w:tplc="00000002">
      <w:start w:val="1"/>
      <w:numFmt w:val="decimalEnclosedCircle"/>
      <w:lvlText w:val="%3"/>
      <w:lvlJc w:val="left"/>
      <w:pPr>
        <w:ind w:left="2111" w:hanging="420"/>
      </w:pPr>
    </w:lvl>
    <w:lvl w:ilvl="3" w:tplc="00000003">
      <w:start w:val="1"/>
      <w:numFmt w:val="decimal"/>
      <w:lvlText w:val="%4."/>
      <w:lvlJc w:val="left"/>
      <w:pPr>
        <w:ind w:left="2531" w:hanging="420"/>
      </w:pPr>
    </w:lvl>
    <w:lvl w:ilvl="4" w:tplc="00000004">
      <w:start w:val="1"/>
      <w:numFmt w:val="aiueoFullWidth"/>
      <w:lvlText w:val="(%5)"/>
      <w:lvlJc w:val="left"/>
      <w:pPr>
        <w:ind w:left="2951" w:hanging="420"/>
      </w:pPr>
    </w:lvl>
    <w:lvl w:ilvl="5" w:tplc="00000005">
      <w:start w:val="1"/>
      <w:numFmt w:val="decimalEnclosedCircle"/>
      <w:lvlText w:val="%6"/>
      <w:lvlJc w:val="left"/>
      <w:pPr>
        <w:ind w:left="3371" w:hanging="420"/>
      </w:pPr>
    </w:lvl>
    <w:lvl w:ilvl="6" w:tplc="00000006">
      <w:start w:val="1"/>
      <w:numFmt w:val="decimal"/>
      <w:lvlText w:val="%7."/>
      <w:lvlJc w:val="left"/>
      <w:pPr>
        <w:ind w:left="3791" w:hanging="420"/>
      </w:pPr>
    </w:lvl>
    <w:lvl w:ilvl="7" w:tplc="00000007">
      <w:start w:val="1"/>
      <w:numFmt w:val="aiueoFullWidth"/>
      <w:lvlText w:val="(%8)"/>
      <w:lvlJc w:val="left"/>
      <w:pPr>
        <w:ind w:left="4211" w:hanging="420"/>
      </w:pPr>
    </w:lvl>
    <w:lvl w:ilvl="8" w:tplc="00000008">
      <w:start w:val="1"/>
      <w:numFmt w:val="decimalEnclosedCircle"/>
      <w:lvlText w:val="%9"/>
      <w:lvlJc w:val="left"/>
      <w:pPr>
        <w:ind w:left="4631" w:hanging="420"/>
      </w:pPr>
    </w:lvl>
  </w:abstractNum>
  <w:abstractNum w:abstractNumId="2" w15:restartNumberingAfterBreak="0">
    <w:nsid w:val="00000003"/>
    <w:multiLevelType w:val="hybridMultilevel"/>
    <w:tmpl w:val="FFFFFFFF"/>
    <w:lvl w:ilvl="0" w:tplc="00000000">
      <w:start w:val="1"/>
      <w:numFmt w:val="decimalEnclosedCircle"/>
      <w:suff w:val="nothing"/>
      <w:lvlText w:val="%1"/>
      <w:lvlJc w:val="left"/>
      <w:pPr>
        <w:ind w:left="1211" w:hanging="360"/>
      </w:pPr>
    </w:lvl>
    <w:lvl w:ilvl="1" w:tplc="00000001">
      <w:start w:val="1"/>
      <w:numFmt w:val="aiueoFullWidth"/>
      <w:lvlText w:val="(%2)"/>
      <w:lvlJc w:val="left"/>
      <w:pPr>
        <w:ind w:left="1697" w:hanging="420"/>
      </w:pPr>
    </w:lvl>
    <w:lvl w:ilvl="2" w:tplc="00000002">
      <w:start w:val="1"/>
      <w:numFmt w:val="decimalEnclosedCircle"/>
      <w:lvlText w:val="%3"/>
      <w:lvlJc w:val="left"/>
      <w:pPr>
        <w:ind w:left="2117" w:hanging="420"/>
      </w:pPr>
    </w:lvl>
    <w:lvl w:ilvl="3" w:tplc="00000003">
      <w:start w:val="1"/>
      <w:numFmt w:val="decimal"/>
      <w:lvlText w:val="%4."/>
      <w:lvlJc w:val="left"/>
      <w:pPr>
        <w:ind w:left="2537" w:hanging="420"/>
      </w:pPr>
    </w:lvl>
    <w:lvl w:ilvl="4" w:tplc="00000004">
      <w:start w:val="1"/>
      <w:numFmt w:val="aiueoFullWidth"/>
      <w:lvlText w:val="(%5)"/>
      <w:lvlJc w:val="left"/>
      <w:pPr>
        <w:ind w:left="2957" w:hanging="420"/>
      </w:pPr>
    </w:lvl>
    <w:lvl w:ilvl="5" w:tplc="00000005">
      <w:start w:val="1"/>
      <w:numFmt w:val="decimalEnclosedCircle"/>
      <w:lvlText w:val="%6"/>
      <w:lvlJc w:val="left"/>
      <w:pPr>
        <w:ind w:left="3377" w:hanging="420"/>
      </w:pPr>
    </w:lvl>
    <w:lvl w:ilvl="6" w:tplc="00000006">
      <w:start w:val="1"/>
      <w:numFmt w:val="decimal"/>
      <w:lvlText w:val="%7."/>
      <w:lvlJc w:val="left"/>
      <w:pPr>
        <w:ind w:left="3797" w:hanging="420"/>
      </w:pPr>
    </w:lvl>
    <w:lvl w:ilvl="7" w:tplc="00000007">
      <w:start w:val="1"/>
      <w:numFmt w:val="aiueoFullWidth"/>
      <w:lvlText w:val="(%8)"/>
      <w:lvlJc w:val="left"/>
      <w:pPr>
        <w:ind w:left="4217" w:hanging="420"/>
      </w:pPr>
    </w:lvl>
    <w:lvl w:ilvl="8" w:tplc="00000008">
      <w:start w:val="1"/>
      <w:numFmt w:val="decimalEnclosedCircle"/>
      <w:lvlText w:val="%9"/>
      <w:lvlJc w:val="left"/>
      <w:pPr>
        <w:ind w:left="4637" w:hanging="420"/>
      </w:pPr>
    </w:lvl>
  </w:abstractNum>
  <w:abstractNum w:abstractNumId="3" w15:restartNumberingAfterBreak="0">
    <w:nsid w:val="00000004"/>
    <w:multiLevelType w:val="hybridMultilevel"/>
    <w:tmpl w:val="FFFFFFFF"/>
    <w:lvl w:ilvl="0" w:tplc="00000000">
      <w:start w:val="1"/>
      <w:numFmt w:val="decimalEnclosedCircle"/>
      <w:suff w:val="nothing"/>
      <w:lvlText w:val="%1"/>
      <w:lvlJc w:val="left"/>
      <w:pPr>
        <w:ind w:left="881" w:hanging="360"/>
      </w:pPr>
    </w:lvl>
    <w:lvl w:ilvl="1" w:tplc="00000001">
      <w:start w:val="1"/>
      <w:numFmt w:val="aiueoFullWidth"/>
      <w:lvlText w:val="(%2)"/>
      <w:lvlJc w:val="left"/>
      <w:pPr>
        <w:ind w:left="1693" w:hanging="420"/>
      </w:pPr>
    </w:lvl>
    <w:lvl w:ilvl="2" w:tplc="00000002">
      <w:start w:val="1"/>
      <w:numFmt w:val="decimalEnclosedCircle"/>
      <w:lvlText w:val="%3"/>
      <w:lvlJc w:val="left"/>
      <w:pPr>
        <w:ind w:left="2113" w:hanging="420"/>
      </w:pPr>
    </w:lvl>
    <w:lvl w:ilvl="3" w:tplc="00000003">
      <w:start w:val="1"/>
      <w:numFmt w:val="decimal"/>
      <w:lvlText w:val="%4."/>
      <w:lvlJc w:val="left"/>
      <w:pPr>
        <w:ind w:left="2533" w:hanging="420"/>
      </w:pPr>
    </w:lvl>
    <w:lvl w:ilvl="4" w:tplc="00000004">
      <w:start w:val="1"/>
      <w:numFmt w:val="aiueoFullWidth"/>
      <w:lvlText w:val="(%5)"/>
      <w:lvlJc w:val="left"/>
      <w:pPr>
        <w:ind w:left="2953" w:hanging="420"/>
      </w:pPr>
    </w:lvl>
    <w:lvl w:ilvl="5" w:tplc="00000005">
      <w:start w:val="1"/>
      <w:numFmt w:val="decimalEnclosedCircle"/>
      <w:lvlText w:val="%6"/>
      <w:lvlJc w:val="left"/>
      <w:pPr>
        <w:ind w:left="3373" w:hanging="420"/>
      </w:pPr>
    </w:lvl>
    <w:lvl w:ilvl="6" w:tplc="00000006">
      <w:start w:val="1"/>
      <w:numFmt w:val="decimal"/>
      <w:lvlText w:val="%7."/>
      <w:lvlJc w:val="left"/>
      <w:pPr>
        <w:ind w:left="3793" w:hanging="420"/>
      </w:pPr>
    </w:lvl>
    <w:lvl w:ilvl="7" w:tplc="00000007">
      <w:start w:val="1"/>
      <w:numFmt w:val="aiueoFullWidth"/>
      <w:lvlText w:val="(%8)"/>
      <w:lvlJc w:val="left"/>
      <w:pPr>
        <w:ind w:left="4213" w:hanging="420"/>
      </w:pPr>
    </w:lvl>
    <w:lvl w:ilvl="8" w:tplc="00000008">
      <w:start w:val="1"/>
      <w:numFmt w:val="decimalEnclosedCircle"/>
      <w:lvlText w:val="%9"/>
      <w:lvlJc w:val="left"/>
      <w:pPr>
        <w:ind w:left="4633" w:hanging="420"/>
      </w:pPr>
    </w:lvl>
  </w:abstractNum>
  <w:abstractNum w:abstractNumId="4" w15:restartNumberingAfterBreak="0">
    <w:nsid w:val="00000005"/>
    <w:multiLevelType w:val="hybridMultilevel"/>
    <w:tmpl w:val="FFFFFFFF"/>
    <w:lvl w:ilvl="0" w:tplc="00000000">
      <w:start w:val="1"/>
      <w:numFmt w:val="decimalEnclosedCircle"/>
      <w:suff w:val="nothing"/>
      <w:lvlText w:val="%1"/>
      <w:lvlJc w:val="left"/>
      <w:pPr>
        <w:ind w:left="881" w:hanging="360"/>
      </w:pPr>
    </w:lvl>
    <w:lvl w:ilvl="1" w:tplc="00000001">
      <w:start w:val="1"/>
      <w:numFmt w:val="aiueoFullWidth"/>
      <w:lvlText w:val="(%2)"/>
      <w:lvlJc w:val="left"/>
      <w:pPr>
        <w:ind w:left="1691" w:hanging="420"/>
      </w:pPr>
    </w:lvl>
    <w:lvl w:ilvl="2" w:tplc="00000002">
      <w:start w:val="1"/>
      <w:numFmt w:val="decimalEnclosedCircle"/>
      <w:lvlText w:val="%3"/>
      <w:lvlJc w:val="left"/>
      <w:pPr>
        <w:ind w:left="2111" w:hanging="420"/>
      </w:pPr>
    </w:lvl>
    <w:lvl w:ilvl="3" w:tplc="00000003">
      <w:start w:val="1"/>
      <w:numFmt w:val="decimal"/>
      <w:lvlText w:val="%4."/>
      <w:lvlJc w:val="left"/>
      <w:pPr>
        <w:ind w:left="2531" w:hanging="420"/>
      </w:pPr>
    </w:lvl>
    <w:lvl w:ilvl="4" w:tplc="00000004">
      <w:start w:val="1"/>
      <w:numFmt w:val="aiueoFullWidth"/>
      <w:lvlText w:val="(%5)"/>
      <w:lvlJc w:val="left"/>
      <w:pPr>
        <w:ind w:left="2951" w:hanging="420"/>
      </w:pPr>
    </w:lvl>
    <w:lvl w:ilvl="5" w:tplc="00000005">
      <w:start w:val="1"/>
      <w:numFmt w:val="decimalEnclosedCircle"/>
      <w:lvlText w:val="%6"/>
      <w:lvlJc w:val="left"/>
      <w:pPr>
        <w:ind w:left="3371" w:hanging="420"/>
      </w:pPr>
    </w:lvl>
    <w:lvl w:ilvl="6" w:tplc="00000006">
      <w:start w:val="1"/>
      <w:numFmt w:val="decimal"/>
      <w:lvlText w:val="%7."/>
      <w:lvlJc w:val="left"/>
      <w:pPr>
        <w:ind w:left="3791" w:hanging="420"/>
      </w:pPr>
    </w:lvl>
    <w:lvl w:ilvl="7" w:tplc="00000007">
      <w:start w:val="1"/>
      <w:numFmt w:val="aiueoFullWidth"/>
      <w:lvlText w:val="(%8)"/>
      <w:lvlJc w:val="left"/>
      <w:pPr>
        <w:ind w:left="4211" w:hanging="420"/>
      </w:pPr>
    </w:lvl>
    <w:lvl w:ilvl="8" w:tplc="00000008">
      <w:start w:val="1"/>
      <w:numFmt w:val="decimalEnclosedCircle"/>
      <w:lvlText w:val="%9"/>
      <w:lvlJc w:val="left"/>
      <w:pPr>
        <w:ind w:left="4631" w:hanging="420"/>
      </w:pPr>
    </w:lvl>
  </w:abstractNum>
  <w:num w:numId="1" w16cid:durableId="1936356464">
    <w:abstractNumId w:val="0"/>
  </w:num>
  <w:num w:numId="2" w16cid:durableId="1245607535">
    <w:abstractNumId w:val="1"/>
  </w:num>
  <w:num w:numId="3" w16cid:durableId="1382443872">
    <w:abstractNumId w:val="2"/>
  </w:num>
  <w:num w:numId="4" w16cid:durableId="448817565">
    <w:abstractNumId w:val="3"/>
  </w:num>
  <w:num w:numId="5" w16cid:durableId="176156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8"/>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75"/>
    <w:rsid w:val="000F6775"/>
    <w:rsid w:val="00952F63"/>
    <w:rsid w:val="00B229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A09E19"/>
  <w14:defaultImageDpi w14:val="0"/>
  <w15:docId w15:val="{FF3B3D43-D617-430F-9920-2FB66100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kern w:val="0"/>
      <w:sz w:val="18"/>
    </w:rPr>
  </w:style>
  <w:style w:type="character" w:customStyle="1" w:styleId="a4">
    <w:name w:val="吹き出し (文字)"/>
    <w:basedOn w:val="a0"/>
    <w:link w:val="a3"/>
    <w:uiPriority w:val="99"/>
    <w:rPr>
      <w:rFonts w:ascii="Arial" w:eastAsia="ＭＳ ゴシック" w:hAnsi="Arial"/>
      <w:sz w:val="18"/>
      <w:lang w:val="en-US" w:eastAsia="ja-JP"/>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No Spacing"/>
    <w:uiPriority w:val="1"/>
    <w:qFormat/>
    <w:pPr>
      <w:widowControl w:val="0"/>
      <w:spacing w:after="0" w:line="240" w:lineRule="auto"/>
      <w:jc w:val="both"/>
    </w:pPr>
    <w:rPr>
      <w:sz w:val="21"/>
      <w:szCs w:val="20"/>
    </w:rPr>
  </w:style>
  <w:style w:type="paragraph" w:customStyle="1" w:styleId="Default">
    <w:name w:val="Default"/>
    <w:pPr>
      <w:widowControl w:val="0"/>
      <w:autoSpaceDE w:val="0"/>
      <w:autoSpaceDN w:val="0"/>
      <w:adjustRightInd w:val="0"/>
      <w:spacing w:after="0" w:line="240" w:lineRule="auto"/>
    </w:pPr>
    <w:rPr>
      <w:rFonts w:ascii="ＭＳ 明朝"/>
      <w:color w:val="000000"/>
      <w:kern w:val="0"/>
      <w:sz w:val="24"/>
      <w:szCs w:val="20"/>
    </w:rPr>
  </w:style>
  <w:style w:type="paragraph" w:styleId="aa">
    <w:name w:val="Date"/>
    <w:basedOn w:val="a"/>
    <w:next w:val="a"/>
    <w:link w:val="ab"/>
    <w:uiPriority w:val="99"/>
  </w:style>
  <w:style w:type="character" w:customStyle="1" w:styleId="ab">
    <w:name w:val="日付 (文字)"/>
    <w:basedOn w:val="a0"/>
    <w:link w:val="aa"/>
    <w:uiPriority w:val="99"/>
    <w:rPr>
      <w:kern w:val="2"/>
      <w:sz w:val="21"/>
      <w:lang w:val="en-US" w:eastAsia="ja-JP"/>
    </w:rPr>
  </w:style>
  <w:style w:type="paragraph" w:styleId="ac">
    <w:name w:val="Revision"/>
    <w:uiPriority w:val="99"/>
    <w:pPr>
      <w:widowControl w:val="0"/>
      <w:spacing w:after="0" w:line="240" w:lineRule="auto"/>
    </w:pPr>
    <w:rPr>
      <w:sz w:val="21"/>
      <w:szCs w:val="20"/>
    </w:rPr>
  </w:style>
  <w:style w:type="character" w:styleId="ad">
    <w:name w:val="footnote reference"/>
    <w:basedOn w:val="a0"/>
    <w:uiPriority w:val="99"/>
    <w:semiHidden/>
    <w:rPr>
      <w:vertAlign w:val="superscript"/>
    </w:rPr>
  </w:style>
  <w:style w:type="character" w:styleId="ae">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2001</Words>
  <Characters>11412</Characters>
  <Application>Microsoft Office Word</Application>
  <DocSecurity>0</DocSecurity>
  <Lines>95</Lines>
  <Paragraphs>26</Paragraphs>
  <ScaleCrop>false</ScaleCrop>
  <Company>国土交通省</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若島</cp:lastModifiedBy>
  <cp:revision>2</cp:revision>
  <cp:lastPrinted>2018-02-19T07:47:00Z</cp:lastPrinted>
  <dcterms:created xsi:type="dcterms:W3CDTF">2025-10-16T10:46:00Z</dcterms:created>
  <dcterms:modified xsi:type="dcterms:W3CDTF">2025-10-16T10:46:00Z</dcterms:modified>
</cp:coreProperties>
</file>